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2E9" w:rsidRDefault="0011482D">
      <w:pPr>
        <w:pStyle w:val="3"/>
        <w:spacing w:after="321"/>
        <w:jc w:val="center"/>
        <w:rPr>
          <w:b/>
          <w:bCs/>
          <w:sz w:val="36"/>
          <w:szCs w:val="36"/>
        </w:rPr>
      </w:pPr>
      <w:proofErr w:type="gramStart"/>
      <w:r>
        <w:rPr>
          <w:b/>
          <w:bCs/>
          <w:sz w:val="36"/>
          <w:szCs w:val="36"/>
        </w:rPr>
        <w:t>Присъда № 1 от 17.01.2019 г. на ОС - Перник по н. о. х. д. № 154/2018 г.</w:t>
      </w:r>
      <w:proofErr w:type="gramEnd"/>
    </w:p>
    <w:tbl>
      <w:tblPr>
        <w:tblW w:w="7954" w:type="dxa"/>
        <w:jc w:val="center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79"/>
        <w:gridCol w:w="4375"/>
      </w:tblGrid>
      <w:tr w:rsidR="007812E9">
        <w:trPr>
          <w:tblCellSpacing w:w="0" w:type="dxa"/>
          <w:jc w:val="center"/>
        </w:trPr>
        <w:tc>
          <w:tcPr>
            <w:tcW w:w="7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7812E9" w:rsidRDefault="0011482D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 </w:t>
            </w:r>
            <w:r>
              <w:rPr>
                <w:b/>
                <w:bCs/>
                <w:lang w:val="en-US"/>
              </w:rPr>
              <w:t>Данни за делото</w:t>
            </w:r>
          </w:p>
        </w:tc>
      </w:tr>
      <w:tr w:rsidR="007812E9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7812E9" w:rsidRDefault="0011482D">
            <w:pPr>
              <w:rPr>
                <w:lang w:val="en-US"/>
              </w:rPr>
            </w:pPr>
            <w:r>
              <w:rPr>
                <w:lang w:val="en-US"/>
              </w:rPr>
              <w:t> Съд: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7812E9" w:rsidRDefault="0011482D">
            <w:pPr>
              <w:rPr>
                <w:lang w:val="en-US"/>
              </w:rPr>
            </w:pPr>
            <w:r>
              <w:rPr>
                <w:lang w:val="en-US"/>
              </w:rPr>
              <w:t xml:space="preserve">  Окръжен съд - Перник </w:t>
            </w:r>
          </w:p>
        </w:tc>
      </w:tr>
      <w:tr w:rsidR="007812E9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7812E9" w:rsidRDefault="0011482D">
            <w:pPr>
              <w:rPr>
                <w:lang w:val="en-US"/>
              </w:rPr>
            </w:pPr>
            <w:r>
              <w:rPr>
                <w:lang w:val="en-US"/>
              </w:rPr>
              <w:t> Вид на делото: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7812E9" w:rsidRDefault="0011482D">
            <w:pPr>
              <w:rPr>
                <w:lang w:val="en-US"/>
              </w:rPr>
            </w:pPr>
            <w:r>
              <w:rPr>
                <w:lang w:val="en-US"/>
              </w:rPr>
              <w:t xml:space="preserve">  НОХД </w:t>
            </w:r>
          </w:p>
        </w:tc>
      </w:tr>
      <w:tr w:rsidR="007812E9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7812E9" w:rsidRDefault="0011482D">
            <w:pPr>
              <w:rPr>
                <w:lang w:val="en-US"/>
              </w:rPr>
            </w:pPr>
            <w:r>
              <w:rPr>
                <w:lang w:val="en-US"/>
              </w:rPr>
              <w:t> Номер на делото: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7812E9" w:rsidRDefault="0011482D">
            <w:pPr>
              <w:rPr>
                <w:lang w:val="en-US"/>
              </w:rPr>
            </w:pPr>
            <w:r>
              <w:rPr>
                <w:lang w:val="en-US"/>
              </w:rPr>
              <w:t xml:space="preserve">  154 </w:t>
            </w:r>
          </w:p>
        </w:tc>
      </w:tr>
      <w:tr w:rsidR="007812E9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7812E9" w:rsidRDefault="0011482D">
            <w:pPr>
              <w:rPr>
                <w:lang w:val="en-US"/>
              </w:rPr>
            </w:pPr>
            <w:r>
              <w:rPr>
                <w:lang w:val="en-US"/>
              </w:rPr>
              <w:t> Година: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7812E9" w:rsidRDefault="0011482D">
            <w:pPr>
              <w:rPr>
                <w:lang w:val="en-US"/>
              </w:rPr>
            </w:pPr>
            <w:r>
              <w:rPr>
                <w:lang w:val="en-US"/>
              </w:rPr>
              <w:t xml:space="preserve">  2018 </w:t>
            </w:r>
          </w:p>
        </w:tc>
      </w:tr>
      <w:tr w:rsidR="007812E9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7812E9" w:rsidRDefault="0011482D">
            <w:pPr>
              <w:rPr>
                <w:lang w:val="en-US"/>
              </w:rPr>
            </w:pPr>
            <w:r>
              <w:rPr>
                <w:lang w:val="en-US"/>
              </w:rPr>
              <w:t> Съдебен състав / Съдия: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7812E9" w:rsidRDefault="0011482D">
            <w:pPr>
              <w:rPr>
                <w:lang w:val="en-US"/>
              </w:rPr>
            </w:pPr>
            <w:r>
              <w:rPr>
                <w:lang w:val="en-US"/>
              </w:rPr>
              <w:t xml:space="preserve">  I състав, ЕЛЕНА К. НИКОЛОВА </w:t>
            </w:r>
          </w:p>
        </w:tc>
      </w:tr>
      <w:tr w:rsidR="007812E9">
        <w:trPr>
          <w:tblCellSpacing w:w="0" w:type="dxa"/>
          <w:jc w:val="center"/>
        </w:trPr>
        <w:tc>
          <w:tcPr>
            <w:tcW w:w="7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7812E9" w:rsidRDefault="0011482D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 </w:t>
            </w:r>
            <w:r>
              <w:rPr>
                <w:b/>
                <w:bCs/>
                <w:lang w:val="en-US"/>
              </w:rPr>
              <w:t>Данни за акта</w:t>
            </w:r>
          </w:p>
        </w:tc>
      </w:tr>
      <w:tr w:rsidR="007812E9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7812E9" w:rsidRDefault="0011482D">
            <w:pPr>
              <w:rPr>
                <w:lang w:val="en-US"/>
              </w:rPr>
            </w:pPr>
            <w:r>
              <w:rPr>
                <w:lang w:val="en-US"/>
              </w:rPr>
              <w:t> Вид на акта: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7812E9" w:rsidRDefault="0011482D">
            <w:pPr>
              <w:rPr>
                <w:lang w:val="en-US"/>
              </w:rPr>
            </w:pPr>
            <w:r>
              <w:rPr>
                <w:lang w:val="en-US"/>
              </w:rPr>
              <w:t xml:space="preserve">  Присъда </w:t>
            </w:r>
          </w:p>
        </w:tc>
      </w:tr>
      <w:tr w:rsidR="007812E9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7812E9" w:rsidRDefault="0011482D">
            <w:pPr>
              <w:rPr>
                <w:lang w:val="en-US"/>
              </w:rPr>
            </w:pPr>
            <w:r>
              <w:rPr>
                <w:lang w:val="en-US"/>
              </w:rPr>
              <w:t> Номер на акта: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7812E9" w:rsidRDefault="0011482D">
            <w:pPr>
              <w:rPr>
                <w:lang w:val="en-US"/>
              </w:rPr>
            </w:pPr>
            <w:r>
              <w:rPr>
                <w:lang w:val="en-US"/>
              </w:rPr>
              <w:t xml:space="preserve">  1 </w:t>
            </w:r>
          </w:p>
        </w:tc>
      </w:tr>
      <w:tr w:rsidR="007812E9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7812E9" w:rsidRDefault="0011482D">
            <w:pPr>
              <w:rPr>
                <w:lang w:val="en-US"/>
              </w:rPr>
            </w:pPr>
            <w:r>
              <w:rPr>
                <w:lang w:val="en-US"/>
              </w:rPr>
              <w:t> Дата на постановяване: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7812E9" w:rsidRDefault="0011482D">
            <w:pPr>
              <w:rPr>
                <w:lang w:val="en-US"/>
              </w:rPr>
            </w:pPr>
            <w:r>
              <w:rPr>
                <w:lang w:val="en-US"/>
              </w:rPr>
              <w:t xml:space="preserve">  17.01.2019 г. </w:t>
            </w:r>
          </w:p>
        </w:tc>
      </w:tr>
      <w:tr w:rsidR="007812E9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7812E9" w:rsidRDefault="0011482D">
            <w:pPr>
              <w:rPr>
                <w:lang w:val="en-US"/>
              </w:rPr>
            </w:pPr>
            <w:r>
              <w:rPr>
                <w:lang w:val="en-US"/>
              </w:rPr>
              <w:t> Дата на влизане в сила: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7812E9" w:rsidRDefault="0011482D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7812E9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7812E9" w:rsidRDefault="0011482D">
            <w:pPr>
              <w:rPr>
                <w:lang w:val="en-US"/>
              </w:rPr>
            </w:pPr>
            <w:r>
              <w:rPr>
                <w:lang w:val="en-US"/>
              </w:rPr>
              <w:t> Статус на акта: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7812E9" w:rsidRDefault="0011482D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7812E9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7812E9" w:rsidRDefault="0011482D">
            <w:pPr>
              <w:rPr>
                <w:lang w:val="en-US"/>
              </w:rPr>
            </w:pPr>
            <w:r>
              <w:rPr>
                <w:lang w:val="en-US"/>
              </w:rPr>
              <w:t> Дата на постановяване на мотива: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7812E9" w:rsidRDefault="0011482D">
            <w:pPr>
              <w:rPr>
                <w:lang w:val="en-US"/>
              </w:rPr>
            </w:pPr>
            <w:r>
              <w:rPr>
                <w:lang w:val="en-US"/>
              </w:rPr>
              <w:t xml:space="preserve">  05.02.2019 г. </w:t>
            </w:r>
          </w:p>
        </w:tc>
      </w:tr>
      <w:tr w:rsidR="007812E9">
        <w:trPr>
          <w:tblCellSpacing w:w="0" w:type="dxa"/>
          <w:jc w:val="center"/>
        </w:trPr>
        <w:tc>
          <w:tcPr>
            <w:tcW w:w="7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7812E9" w:rsidRDefault="0011482D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 </w:t>
            </w:r>
            <w:r>
              <w:rPr>
                <w:b/>
                <w:bCs/>
                <w:lang w:val="en-US"/>
              </w:rPr>
              <w:t>Данни за изпращане в по-висша инстанция</w:t>
            </w:r>
          </w:p>
        </w:tc>
      </w:tr>
      <w:tr w:rsidR="007812E9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7812E9" w:rsidRDefault="0011482D">
            <w:pPr>
              <w:rPr>
                <w:lang w:val="en-US"/>
              </w:rPr>
            </w:pPr>
            <w:r>
              <w:rPr>
                <w:lang w:val="en-US"/>
              </w:rPr>
              <w:t> Съд: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7812E9" w:rsidRDefault="0011482D">
            <w:pPr>
              <w:rPr>
                <w:lang w:val="en-US"/>
              </w:rPr>
            </w:pPr>
            <w:r>
              <w:rPr>
                <w:lang w:val="en-US"/>
              </w:rPr>
              <w:t xml:space="preserve">  Апелативен съд - София </w:t>
            </w:r>
          </w:p>
        </w:tc>
      </w:tr>
      <w:tr w:rsidR="007812E9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7812E9" w:rsidRDefault="0011482D">
            <w:pPr>
              <w:rPr>
                <w:lang w:val="en-US"/>
              </w:rPr>
            </w:pPr>
            <w:r>
              <w:rPr>
                <w:lang w:val="en-US"/>
              </w:rPr>
              <w:t> Изходящ номер: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7812E9" w:rsidRDefault="0011482D">
            <w:pPr>
              <w:rPr>
                <w:lang w:val="en-US"/>
              </w:rPr>
            </w:pPr>
            <w:r>
              <w:rPr>
                <w:lang w:val="en-US"/>
              </w:rPr>
              <w:t xml:space="preserve">  509 </w:t>
            </w:r>
          </w:p>
        </w:tc>
      </w:tr>
      <w:tr w:rsidR="007812E9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7812E9" w:rsidRDefault="0011482D">
            <w:pPr>
              <w:rPr>
                <w:lang w:val="en-US"/>
              </w:rPr>
            </w:pPr>
            <w:r>
              <w:rPr>
                <w:lang w:val="en-US"/>
              </w:rPr>
              <w:t> Година: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7812E9" w:rsidRDefault="0011482D">
            <w:pPr>
              <w:rPr>
                <w:lang w:val="en-US"/>
              </w:rPr>
            </w:pPr>
            <w:r>
              <w:rPr>
                <w:lang w:val="en-US"/>
              </w:rPr>
              <w:t xml:space="preserve">  2019 </w:t>
            </w:r>
          </w:p>
        </w:tc>
      </w:tr>
      <w:tr w:rsidR="007812E9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7812E9" w:rsidRDefault="0011482D">
            <w:pPr>
              <w:rPr>
                <w:lang w:val="en-US"/>
              </w:rPr>
            </w:pPr>
            <w:r>
              <w:rPr>
                <w:lang w:val="en-US"/>
              </w:rPr>
              <w:t> Тип на документа: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7812E9" w:rsidRDefault="0011482D">
            <w:pPr>
              <w:rPr>
                <w:lang w:val="en-US"/>
              </w:rPr>
            </w:pPr>
            <w:r>
              <w:rPr>
                <w:lang w:val="en-US"/>
              </w:rPr>
              <w:t xml:space="preserve">  Писмо </w:t>
            </w:r>
          </w:p>
        </w:tc>
      </w:tr>
      <w:tr w:rsidR="007812E9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7812E9" w:rsidRDefault="0011482D">
            <w:pPr>
              <w:rPr>
                <w:lang w:val="en-US"/>
              </w:rPr>
            </w:pPr>
            <w:r>
              <w:rPr>
                <w:lang w:val="en-US"/>
              </w:rPr>
              <w:t> Дата на изпращане: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7812E9" w:rsidRDefault="0011482D">
            <w:pPr>
              <w:rPr>
                <w:lang w:val="en-US"/>
              </w:rPr>
            </w:pPr>
            <w:r>
              <w:rPr>
                <w:lang w:val="en-US"/>
              </w:rPr>
              <w:t xml:space="preserve">  18.03.2019 г. </w:t>
            </w:r>
          </w:p>
        </w:tc>
      </w:tr>
      <w:tr w:rsidR="007812E9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7812E9" w:rsidRDefault="0011482D">
            <w:pPr>
              <w:rPr>
                <w:lang w:val="en-US"/>
              </w:rPr>
            </w:pPr>
            <w:r>
              <w:rPr>
                <w:lang w:val="en-US"/>
              </w:rPr>
              <w:t> Резултат от обжалване: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7812E9" w:rsidRDefault="0011482D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</w:tbl>
    <w:p w:rsidR="007812E9" w:rsidRDefault="0011482D">
      <w:pPr>
        <w:spacing w:before="120"/>
        <w:ind w:firstLine="990"/>
        <w:rPr>
          <w:lang w:val="en-US"/>
        </w:rPr>
      </w:pPr>
      <w:r>
        <w:rPr>
          <w:lang w:val="en-US"/>
        </w:rPr>
        <w:t>Присъда № 1</w:t>
      </w:r>
    </w:p>
    <w:p w:rsidR="007812E9" w:rsidRDefault="0011482D">
      <w:pPr>
        <w:rPr>
          <w:lang w:val="en-US"/>
        </w:rPr>
      </w:pPr>
      <w:r>
        <w:rPr>
          <w:lang w:val="en-US"/>
        </w:rPr>
        <w:t>17.01.2019 г. град Перник</w:t>
      </w:r>
    </w:p>
    <w:p w:rsidR="007812E9" w:rsidRDefault="0011482D">
      <w:pPr>
        <w:rPr>
          <w:lang w:val="en-US"/>
        </w:rPr>
      </w:pPr>
      <w:r>
        <w:rPr>
          <w:lang w:val="en-US"/>
        </w:rPr>
        <w:t>В ИМЕТО НА НАРОДА</w:t>
      </w:r>
    </w:p>
    <w:p w:rsidR="007812E9" w:rsidRDefault="0011482D">
      <w:pPr>
        <w:rPr>
          <w:lang w:val="en-US"/>
        </w:rPr>
      </w:pPr>
      <w:r>
        <w:rPr>
          <w:lang w:val="en-US"/>
        </w:rPr>
        <w:t xml:space="preserve">Пернишки окръжен съд Наказателна колегия </w:t>
      </w:r>
    </w:p>
    <w:p w:rsidR="007812E9" w:rsidRDefault="0011482D">
      <w:pPr>
        <w:rPr>
          <w:lang w:val="en-US"/>
        </w:rPr>
      </w:pPr>
      <w:r>
        <w:rPr>
          <w:lang w:val="en-US"/>
        </w:rPr>
        <w:t>На 17 януари Година 2019</w:t>
      </w:r>
    </w:p>
    <w:p w:rsidR="007812E9" w:rsidRDefault="0011482D">
      <w:pPr>
        <w:rPr>
          <w:lang w:val="en-US"/>
        </w:rPr>
      </w:pPr>
      <w:r>
        <w:rPr>
          <w:lang w:val="en-US"/>
        </w:rPr>
        <w:t xml:space="preserve">В публично заседание в следния състав: </w:t>
      </w:r>
    </w:p>
    <w:p w:rsidR="007812E9" w:rsidRDefault="0011482D">
      <w:pPr>
        <w:rPr>
          <w:lang w:val="en-US"/>
        </w:rPr>
      </w:pPr>
      <w:r>
        <w:rPr>
          <w:lang w:val="en-US"/>
        </w:rPr>
        <w:t>ПРЕДСЕДАТЕЛ: ЕЛЕНА НИКОЛОВА</w:t>
      </w:r>
    </w:p>
    <w:p w:rsidR="007812E9" w:rsidRDefault="0011482D">
      <w:pPr>
        <w:rPr>
          <w:lang w:val="en-US"/>
        </w:rPr>
      </w:pPr>
      <w:r>
        <w:rPr>
          <w:lang w:val="en-US"/>
        </w:rPr>
        <w:t>Съдебни заседатели: Д. В.</w:t>
      </w:r>
    </w:p>
    <w:p w:rsidR="007812E9" w:rsidRDefault="0011482D">
      <w:pPr>
        <w:rPr>
          <w:lang w:val="en-US"/>
        </w:rPr>
      </w:pPr>
      <w:r>
        <w:rPr>
          <w:lang w:val="en-US"/>
        </w:rPr>
        <w:t>М. К.</w:t>
      </w:r>
    </w:p>
    <w:p w:rsidR="007812E9" w:rsidRDefault="0011482D">
      <w:pPr>
        <w:rPr>
          <w:lang w:val="en-US"/>
        </w:rPr>
      </w:pPr>
      <w:r>
        <w:rPr>
          <w:lang w:val="en-US"/>
        </w:rPr>
        <w:t>Секретар: ИВА ЦВЕТКОВА</w:t>
      </w:r>
    </w:p>
    <w:p w:rsidR="007812E9" w:rsidRDefault="0011482D">
      <w:pPr>
        <w:rPr>
          <w:lang w:val="en-US"/>
        </w:rPr>
      </w:pPr>
      <w:r>
        <w:rPr>
          <w:lang w:val="en-US"/>
        </w:rPr>
        <w:t>Прокурор: ГАЛИНА АНТОВА</w:t>
      </w:r>
    </w:p>
    <w:p w:rsidR="007812E9" w:rsidRDefault="0011482D" w:rsidP="004D4989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като</w:t>
      </w:r>
      <w:proofErr w:type="gramEnd"/>
      <w:r>
        <w:rPr>
          <w:lang w:val="en-US"/>
        </w:rPr>
        <w:t xml:space="preserve"> разгледа до</w:t>
      </w:r>
      <w:bookmarkStart w:id="0" w:name="_GoBack"/>
      <w:bookmarkEnd w:id="0"/>
      <w:r>
        <w:rPr>
          <w:lang w:val="en-US"/>
        </w:rPr>
        <w:t>кладваното от председателя</w:t>
      </w:r>
      <w:r>
        <w:rPr>
          <w:lang w:val="en-US"/>
        </w:rPr>
        <w:t xml:space="preserve"> наказателно от общ характер дело номер 154 по описа за 2018 година</w:t>
      </w:r>
    </w:p>
    <w:p w:rsidR="007812E9" w:rsidRDefault="0011482D" w:rsidP="004D4989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ПРИСЪДИ: </w:t>
      </w:r>
    </w:p>
    <w:p w:rsidR="007812E9" w:rsidRDefault="0011482D" w:rsidP="004D4989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Признава подсъдимия Б. Д. </w:t>
      </w:r>
      <w:proofErr w:type="gramStart"/>
      <w:r>
        <w:rPr>
          <w:lang w:val="en-US"/>
        </w:rPr>
        <w:t>Б.,</w:t>
      </w:r>
      <w:proofErr w:type="gramEnd"/>
      <w:r>
        <w:rPr>
          <w:lang w:val="en-US"/>
        </w:rPr>
        <w:t xml:space="preserve"> роден на *** ***, българин, български гражданин, ***, неосъждан, *** образование, с постоянен адрес: *** с ЕГН: ********** за ВИНОВЕН ЗА ТОВА, ЧЕ: </w:t>
      </w:r>
    </w:p>
    <w:p w:rsidR="007812E9" w:rsidRDefault="0011482D" w:rsidP="004D4989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На 19.11.2017 г. в гр.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Перник на път 1-6 на километър 80+800, при управление на МПС – автобус "Мерцедес" с рег.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№ *** е нарушил правилата за движение по пътищата -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21, ал.</w:t>
      </w:r>
      <w:proofErr w:type="gramEnd"/>
      <w:r>
        <w:rPr>
          <w:lang w:val="en-US"/>
        </w:rPr>
        <w:t xml:space="preserve"> 1 от ЗДвП: "При избиране на скоростта на движение на водача на ППС (категория D)</w:t>
      </w:r>
      <w:r>
        <w:rPr>
          <w:lang w:val="en-US"/>
        </w:rPr>
        <w:t xml:space="preserve"> в населено място е забранено да </w:t>
      </w:r>
      <w:r>
        <w:rPr>
          <w:lang w:val="en-US"/>
        </w:rPr>
        <w:lastRenderedPageBreak/>
        <w:t>превишава скоростта на движение над 50км/ч</w:t>
      </w:r>
      <w:proofErr w:type="gramStart"/>
      <w:r>
        <w:rPr>
          <w:lang w:val="en-US"/>
        </w:rPr>
        <w:t>. "</w:t>
      </w:r>
      <w:proofErr w:type="gramEnd"/>
      <w:r>
        <w:rPr>
          <w:lang w:val="en-US"/>
        </w:rPr>
        <w:t xml:space="preserve"> като е управлявал описаният по-горе автомобил със скорост над 65 км/ч и по непредпазливост причинил смъртта на Д. Н. И. с ЕГН: **********, постоянен адрес: ***, поради което и н</w:t>
      </w:r>
      <w:r>
        <w:rPr>
          <w:lang w:val="en-US"/>
        </w:rPr>
        <w:t xml:space="preserve">а основание чл. </w:t>
      </w:r>
      <w:proofErr w:type="gramStart"/>
      <w:r>
        <w:rPr>
          <w:lang w:val="en-US"/>
        </w:rPr>
        <w:t>343,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б «в»,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342,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55, ал.</w:t>
      </w:r>
      <w:proofErr w:type="gramEnd"/>
      <w:r>
        <w:rPr>
          <w:lang w:val="en-US"/>
        </w:rPr>
        <w:t xml:space="preserve"> 1, т. 1 от НК го ОСЪЖДА на "лишаване от свобода" за срок от една година и шест месеца, като го ОПРАВДАВА по обвинението за това да е извършил същото престъпление и във вр.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20,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</w:t>
      </w:r>
      <w:r>
        <w:rPr>
          <w:lang w:val="en-US"/>
        </w:rPr>
        <w:t xml:space="preserve"> от ЗДвП.</w:t>
      </w:r>
      <w:proofErr w:type="gramEnd"/>
    </w:p>
    <w:p w:rsidR="007812E9" w:rsidRDefault="0011482D" w:rsidP="004D4989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На основание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66,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от НК отлага изтърпяването на така наложеното наказание с изпитателен срок от 3 /три/ години, считано от датата на влизане на присъдата в сила.</w:t>
      </w:r>
      <w:proofErr w:type="gramEnd"/>
    </w:p>
    <w:p w:rsidR="007812E9" w:rsidRDefault="0011482D" w:rsidP="004D4989">
      <w:pPr>
        <w:spacing w:line="276" w:lineRule="auto"/>
        <w:jc w:val="both"/>
        <w:rPr>
          <w:lang w:val="en-US"/>
        </w:rPr>
      </w:pPr>
      <w:r>
        <w:rPr>
          <w:lang w:val="en-US"/>
        </w:rPr>
        <w:t>След влизане на присъдата в сила, приложеният по делото като веществено док</w:t>
      </w:r>
      <w:r>
        <w:rPr>
          <w:lang w:val="en-US"/>
        </w:rPr>
        <w:t>азателство мобилен телефон марка "Самсунг", да се върне на наследниците на Д. Н. И..</w:t>
      </w:r>
    </w:p>
    <w:p w:rsidR="007812E9" w:rsidRDefault="0011482D" w:rsidP="004D4989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Останалите веществени доказателства, приложени по делото като вещи без стойност да бъдат унищожени по реда, предвиден в ПАС.</w:t>
      </w:r>
      <w:proofErr w:type="gramEnd"/>
    </w:p>
    <w:p w:rsidR="007812E9" w:rsidRDefault="0011482D" w:rsidP="004D4989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ОСЪЖДА Б. Д. </w:t>
      </w:r>
      <w:proofErr w:type="gramStart"/>
      <w:r>
        <w:rPr>
          <w:lang w:val="en-US"/>
        </w:rPr>
        <w:t>Б.,</w:t>
      </w:r>
      <w:proofErr w:type="gramEnd"/>
      <w:r>
        <w:rPr>
          <w:lang w:val="en-US"/>
        </w:rPr>
        <w:t xml:space="preserve"> със снета самоличност, да зап</w:t>
      </w:r>
      <w:r>
        <w:rPr>
          <w:lang w:val="en-US"/>
        </w:rPr>
        <w:t xml:space="preserve">лати по сметка на републиканския бюджет сумата 1244, 08 лв. </w:t>
      </w:r>
      <w:proofErr w:type="gramStart"/>
      <w:r>
        <w:rPr>
          <w:lang w:val="en-US"/>
        </w:rPr>
        <w:t>за</w:t>
      </w:r>
      <w:proofErr w:type="gramEnd"/>
      <w:r>
        <w:rPr>
          <w:lang w:val="en-US"/>
        </w:rPr>
        <w:t xml:space="preserve"> разноски направени по досъдебно производство № 100/2017 г. по описа на ОД на МВР – Перник.</w:t>
      </w:r>
    </w:p>
    <w:p w:rsidR="007812E9" w:rsidRDefault="0011482D" w:rsidP="004D4989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 xml:space="preserve">ОСЪЖДА Б. Д. Б. да заплати в полза на бюджета на Съдебната власт по сметка на ОС – Перник сумата 1310 </w:t>
      </w:r>
      <w:r>
        <w:rPr>
          <w:lang w:val="en-US"/>
        </w:rPr>
        <w:t>лв.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за</w:t>
      </w:r>
      <w:proofErr w:type="gramEnd"/>
      <w:r>
        <w:rPr>
          <w:lang w:val="en-US"/>
        </w:rPr>
        <w:t xml:space="preserve"> разноски, направени в съдебното производство.</w:t>
      </w:r>
    </w:p>
    <w:p w:rsidR="007812E9" w:rsidRDefault="0011482D" w:rsidP="004D4989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ОСЪЖДА Б. Д. Б. да заплати на Д. Д. Н. с ЕГН: **********, *** и на Н. Д. Г. с ЕГН: **********, *** общо сумата 800 лв. </w:t>
      </w:r>
      <w:proofErr w:type="gramStart"/>
      <w:r>
        <w:rPr>
          <w:lang w:val="en-US"/>
        </w:rPr>
        <w:t>/осемстотин/ за разноски за адвокатско възнаграждение на повереника им.</w:t>
      </w:r>
      <w:proofErr w:type="gramEnd"/>
    </w:p>
    <w:p w:rsidR="007812E9" w:rsidRDefault="0011482D" w:rsidP="004D4989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Присъдата по</w:t>
      </w:r>
      <w:r>
        <w:rPr>
          <w:lang w:val="en-US"/>
        </w:rPr>
        <w:t>длежи на обжалване или протест в 15 дневен срок от днес пред САС.</w:t>
      </w:r>
      <w:proofErr w:type="gramEnd"/>
    </w:p>
    <w:p w:rsidR="007812E9" w:rsidRDefault="0011482D" w:rsidP="004D4989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ПРЕДСЕДАТЕЛ: </w:t>
      </w:r>
    </w:p>
    <w:p w:rsidR="007812E9" w:rsidRDefault="0011482D" w:rsidP="004D4989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СЪДЕБНИ ЗАСЕДАТЕЛИ: </w:t>
      </w:r>
    </w:p>
    <w:p w:rsidR="007812E9" w:rsidRDefault="0011482D" w:rsidP="004D4989">
      <w:pPr>
        <w:spacing w:line="276" w:lineRule="auto"/>
        <w:jc w:val="both"/>
        <w:rPr>
          <w:lang w:val="en-US"/>
        </w:rPr>
      </w:pPr>
      <w:r>
        <w:rPr>
          <w:lang w:val="en-US"/>
        </w:rPr>
        <w:t>1.</w:t>
      </w:r>
    </w:p>
    <w:p w:rsidR="007812E9" w:rsidRDefault="0011482D" w:rsidP="004D4989">
      <w:pPr>
        <w:spacing w:line="276" w:lineRule="auto"/>
        <w:jc w:val="both"/>
        <w:rPr>
          <w:lang w:val="en-US"/>
        </w:rPr>
      </w:pPr>
      <w:r>
        <w:rPr>
          <w:lang w:val="en-US"/>
        </w:rPr>
        <w:t>2.</w:t>
      </w:r>
    </w:p>
    <w:p w:rsidR="007812E9" w:rsidRDefault="0011482D" w:rsidP="004D4989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М О Т И В И към присъда № 1/17.01.2019 г. по НОХД № 154/2018 г. по описа на Окръжен съд Перник: </w:t>
      </w:r>
    </w:p>
    <w:p w:rsidR="007812E9" w:rsidRDefault="0011482D" w:rsidP="004D4989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Окръжна прокуратура гр.</w:t>
      </w:r>
      <w:proofErr w:type="gramEnd"/>
      <w:r>
        <w:rPr>
          <w:lang w:val="en-US"/>
        </w:rPr>
        <w:t xml:space="preserve"> Перник е повдигнала обвинени</w:t>
      </w:r>
      <w:r>
        <w:rPr>
          <w:lang w:val="en-US"/>
        </w:rPr>
        <w:t xml:space="preserve">е против Б. Д. Б. с ЕГН **********, роден на ***г***, българин, български гражданин, женен, неосъждан, със *** образование, с постоянен адрес: ***, за това че: на 19.11.2017 г. в гр. П. </w:t>
      </w:r>
      <w:proofErr w:type="gramStart"/>
      <w:r>
        <w:rPr>
          <w:lang w:val="en-US"/>
        </w:rPr>
        <w:t>на</w:t>
      </w:r>
      <w:proofErr w:type="gramEnd"/>
      <w:r>
        <w:rPr>
          <w:lang w:val="en-US"/>
        </w:rPr>
        <w:t xml:space="preserve"> път 1-6 на километър 80+800, при управление на МПС - автобус"Мерцед</w:t>
      </w:r>
      <w:r>
        <w:rPr>
          <w:lang w:val="en-US"/>
        </w:rPr>
        <w:t xml:space="preserve">ес" с рег. № *** нарушил правилата за движение по пътищата: чл. </w:t>
      </w:r>
      <w:proofErr w:type="gramStart"/>
      <w:r>
        <w:rPr>
          <w:lang w:val="en-US"/>
        </w:rPr>
        <w:t>20, ал.</w:t>
      </w:r>
      <w:proofErr w:type="gramEnd"/>
      <w:r>
        <w:rPr>
          <w:lang w:val="en-US"/>
        </w:rPr>
        <w:t xml:space="preserve"> 2 от ЗДвП: водачите на ППС са длъжни при избиране скоростта на движение да се съобразяват с атмосферните условия, с релефа на местността, със състоянието на </w:t>
      </w:r>
      <w:proofErr w:type="gramStart"/>
      <w:r>
        <w:rPr>
          <w:lang w:val="en-US"/>
        </w:rPr>
        <w:t>пътя</w:t>
      </w:r>
      <w:proofErr w:type="gramEnd"/>
      <w:r>
        <w:rPr>
          <w:lang w:val="en-US"/>
        </w:rPr>
        <w:t xml:space="preserve"> и на превозното средст</w:t>
      </w:r>
      <w:r>
        <w:rPr>
          <w:lang w:val="en-US"/>
        </w:rPr>
        <w:t xml:space="preserve">во, с превозвания товар, с характера и интензивността на движението, с конкретните условия на видимост, за да бъдат в състояние да спрат пред всяко предвидимо препятствие. </w:t>
      </w:r>
      <w:proofErr w:type="gramStart"/>
      <w:r>
        <w:rPr>
          <w:lang w:val="en-US"/>
        </w:rPr>
        <w:t xml:space="preserve">Водачите са длъжни да намалят скоростта и в случай на необходимост да спрат, когато </w:t>
      </w:r>
      <w:r>
        <w:rPr>
          <w:lang w:val="en-US"/>
        </w:rPr>
        <w:t>възникне опасност за движението и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21, ал.</w:t>
      </w:r>
      <w:proofErr w:type="gramEnd"/>
      <w:r>
        <w:rPr>
          <w:lang w:val="en-US"/>
        </w:rPr>
        <w:t xml:space="preserve"> 1 от ЗДвП: При избиране на скоростта на движение на водача на ППС (категория D) в населено място е забранено да превишава скоростта на движение над 50км/ч., като е управлявал описания по-горе автобус със скорос</w:t>
      </w:r>
      <w:r>
        <w:rPr>
          <w:lang w:val="en-US"/>
        </w:rPr>
        <w:t xml:space="preserve">т над 65 км/ч и по непредпазливост причинил смъртта на Д. Н. И. с ЕГН**********, постоянен адрес ***- престъпление по чл. </w:t>
      </w:r>
      <w:proofErr w:type="gramStart"/>
      <w:r>
        <w:rPr>
          <w:lang w:val="en-US"/>
        </w:rPr>
        <w:t>343,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б «в»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342,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от НК.</w:t>
      </w:r>
      <w:proofErr w:type="gramEnd"/>
    </w:p>
    <w:p w:rsidR="007812E9" w:rsidRDefault="0011482D" w:rsidP="004D4989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В съдебно заседание, представителят на Окръжна прокуратура гр.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Перник поддържа обвинението </w:t>
      </w:r>
      <w:r>
        <w:rPr>
          <w:lang w:val="en-US"/>
        </w:rPr>
        <w:t xml:space="preserve">така, както е повдигнато и предлага подсъдимият Б. Б. да бъде признат за виновен и да му бъде </w:t>
      </w:r>
      <w:r>
        <w:rPr>
          <w:lang w:val="en-US"/>
        </w:rPr>
        <w:lastRenderedPageBreak/>
        <w:t>наложено наказание лишаване от свобода към минималния предвиден в закона размер, чието изтърпяване на бъде отложено при условията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66 от НК, с изпитателен с</w:t>
      </w:r>
      <w:r>
        <w:rPr>
          <w:lang w:val="en-US"/>
        </w:rPr>
        <w:t>рок от четири години, като не му бъде налагано наказание "лишаване от право да управлява МПС".</w:t>
      </w:r>
      <w:proofErr w:type="gramEnd"/>
    </w:p>
    <w:p w:rsidR="007812E9" w:rsidRDefault="0011482D" w:rsidP="004D4989">
      <w:pPr>
        <w:spacing w:line="276" w:lineRule="auto"/>
        <w:jc w:val="both"/>
        <w:rPr>
          <w:lang w:val="en-US"/>
        </w:rPr>
      </w:pPr>
      <w:r>
        <w:rPr>
          <w:lang w:val="en-US"/>
        </w:rPr>
        <w:t>В производството по делото са конституирани като частни обвинители наследниците на починалия в резултат на престъплението Д. Н. И. – дъщерите му Д. Д. Н. и Н. Д.</w:t>
      </w:r>
      <w:r>
        <w:rPr>
          <w:lang w:val="en-US"/>
        </w:rPr>
        <w:t xml:space="preserve"> Г</w:t>
      </w:r>
      <w:proofErr w:type="gramStart"/>
      <w:r>
        <w:rPr>
          <w:lang w:val="en-US"/>
        </w:rPr>
        <w:t>..</w:t>
      </w:r>
      <w:proofErr w:type="gramEnd"/>
      <w:r>
        <w:rPr>
          <w:lang w:val="en-US"/>
        </w:rPr>
        <w:t xml:space="preserve"> Чрез своя повереник частните обвинители пледират за признаването на подсъдимия за виновен и постановяване на осъдителна присъда, с налагане на наказание "Лишаване от свобода" в минимално предвидения от закона срок, с приложение на чл. </w:t>
      </w:r>
      <w:proofErr w:type="gramStart"/>
      <w:r>
        <w:rPr>
          <w:lang w:val="en-US"/>
        </w:rPr>
        <w:t>66 от НК с макси</w:t>
      </w:r>
      <w:r>
        <w:rPr>
          <w:lang w:val="en-US"/>
        </w:rPr>
        <w:t>мален изпитателен срок, като му бъде наложено и наказание "лишаване от право да управлява МПС" за срок от три години.</w:t>
      </w:r>
      <w:proofErr w:type="gramEnd"/>
    </w:p>
    <w:p w:rsidR="007812E9" w:rsidRDefault="0011482D" w:rsidP="004D4989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Защитата на подсъдимия пледира за постановяване на присъда, с която подсъдимият да бъде признат за невинен и оправдан по повдигнатото му обвинение, тъй като същото е недоказано.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Развиват се доводи, че водачите на МПС са задължени да "съобразяват обстоятелс</w:t>
      </w:r>
      <w:r>
        <w:rPr>
          <w:lang w:val="en-US"/>
        </w:rPr>
        <w:t>твата, които се сочат в закона, но да са в състояние да предотварят всяка предвидима опасност".</w:t>
      </w:r>
      <w:proofErr w:type="gramEnd"/>
      <w:r>
        <w:rPr>
          <w:lang w:val="en-US"/>
        </w:rPr>
        <w:t xml:space="preserve"> Твърди се, че подсъдимият не е бил длъжен да предвиди в конкретната пътна обстановка, предвид наличието на двойни заграждения и мантинели, че е възможно "нормал</w:t>
      </w:r>
      <w:r>
        <w:rPr>
          <w:lang w:val="en-US"/>
        </w:rPr>
        <w:t>ен човек" да прескочи същите и да предприеме пресичане, каквото е сторил пострадалия и това му поведение е единствената причина за настъпването на ПТП. Оспорва твърдението на обвинителната власт, че максимално разрешената скорост в този участък от пътя е 5</w:t>
      </w:r>
      <w:r>
        <w:rPr>
          <w:lang w:val="en-US"/>
        </w:rPr>
        <w:t>0 км/ч, обосновава довод, че маскимално допустимата скорост на движение е 60 км/ч. Пледира, че доколкото подзащитният му не е могъл и не е бил длъжен да предвиди появата на пешеходец на това място, не следва да носи наказателна отговорност.</w:t>
      </w:r>
    </w:p>
    <w:p w:rsidR="007812E9" w:rsidRDefault="0011482D" w:rsidP="004D4989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 xml:space="preserve">Подсъдимият Б. </w:t>
      </w:r>
      <w:r>
        <w:rPr>
          <w:lang w:val="en-US"/>
        </w:rPr>
        <w:t>дава обяснения по предявеното му обвинение.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При упражняване на правото си на последна дума, подсъдимият изразява становище, че не е виновен за настъпилото ПТП и моли да бъде оправдан, като изразява съжаление за настъпилия резултат.</w:t>
      </w:r>
      <w:proofErr w:type="gramEnd"/>
    </w:p>
    <w:p w:rsidR="007812E9" w:rsidRDefault="0011482D" w:rsidP="004D4989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Пернишкият окръжен съд, след като прецени събраните по делото доказателства и доводите на страните по реда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14 и чл.</w:t>
      </w:r>
      <w:proofErr w:type="gramEnd"/>
      <w:r>
        <w:rPr>
          <w:lang w:val="en-US"/>
        </w:rPr>
        <w:t xml:space="preserve"> 18 от НПК, намира за установено от фактическа страна следното: </w:t>
      </w:r>
    </w:p>
    <w:p w:rsidR="007812E9" w:rsidRDefault="0011482D" w:rsidP="004D4989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Подсъдимият Б. Д. Б. работил от 15 години като *** в "Юнион Ивкони"ОО</w:t>
      </w:r>
      <w:r>
        <w:rPr>
          <w:lang w:val="en-US"/>
        </w:rPr>
        <w:t>Д.</w:t>
      </w:r>
      <w:proofErr w:type="gramEnd"/>
      <w:r>
        <w:rPr>
          <w:lang w:val="en-US"/>
        </w:rPr>
        <w:t xml:space="preserve"> Извършвал основно *** по маршрута С. -К. и обратно, а понякога и по маршрута С. -П</w:t>
      </w:r>
      <w:proofErr w:type="gramStart"/>
      <w:r>
        <w:rPr>
          <w:lang w:val="en-US"/>
        </w:rPr>
        <w:t>..</w:t>
      </w:r>
      <w:proofErr w:type="gramEnd"/>
    </w:p>
    <w:p w:rsidR="007812E9" w:rsidRDefault="0011482D" w:rsidP="004D4989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Маршрутът С. -К. се осъществявал по път 1-6"Г. -С. </w:t>
      </w:r>
      <w:proofErr w:type="gramStart"/>
      <w:r>
        <w:rPr>
          <w:lang w:val="en-US"/>
        </w:rPr>
        <w:t>",</w:t>
      </w:r>
      <w:proofErr w:type="gramEnd"/>
      <w:r>
        <w:rPr>
          <w:lang w:val="en-US"/>
        </w:rPr>
        <w:t xml:space="preserve"> който преминава през територията на гр. </w:t>
      </w:r>
      <w:proofErr w:type="gramStart"/>
      <w:r>
        <w:rPr>
          <w:lang w:val="en-US"/>
        </w:rPr>
        <w:t>П..</w:t>
      </w:r>
      <w:proofErr w:type="gramEnd"/>
    </w:p>
    <w:p w:rsidR="007812E9" w:rsidRDefault="0011482D" w:rsidP="004D4989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На 19.11.2017 г. подс.</w:t>
      </w:r>
      <w:proofErr w:type="gramEnd"/>
      <w:r>
        <w:rPr>
          <w:lang w:val="en-US"/>
        </w:rPr>
        <w:t xml:space="preserve"> Б. </w:t>
      </w:r>
      <w:proofErr w:type="gramStart"/>
      <w:r>
        <w:rPr>
          <w:lang w:val="en-US"/>
        </w:rPr>
        <w:t>пътувал</w:t>
      </w:r>
      <w:proofErr w:type="gramEnd"/>
      <w:r>
        <w:rPr>
          <w:lang w:val="en-US"/>
        </w:rPr>
        <w:t xml:space="preserve"> по линията С. -К., управлявайки авто</w:t>
      </w:r>
      <w:r>
        <w:rPr>
          <w:lang w:val="en-US"/>
        </w:rPr>
        <w:t xml:space="preserve">бус марка"Мерцедес с рег. № ***. </w:t>
      </w:r>
      <w:proofErr w:type="gramStart"/>
      <w:r>
        <w:rPr>
          <w:lang w:val="en-US"/>
        </w:rPr>
        <w:t>Работният му ден започнал в 7, 20 часа, като отпътувал от гаража на фирмата в гр.</w:t>
      </w:r>
      <w:proofErr w:type="gramEnd"/>
      <w:r>
        <w:rPr>
          <w:lang w:val="en-US"/>
        </w:rPr>
        <w:t xml:space="preserve"> С. </w:t>
      </w:r>
      <w:proofErr w:type="gramStart"/>
      <w:r>
        <w:rPr>
          <w:lang w:val="en-US"/>
        </w:rPr>
        <w:t>и</w:t>
      </w:r>
      <w:proofErr w:type="gramEnd"/>
      <w:r>
        <w:rPr>
          <w:lang w:val="en-US"/>
        </w:rPr>
        <w:t xml:space="preserve"> пристигнал в гр. К. </w:t>
      </w:r>
      <w:proofErr w:type="gramStart"/>
      <w:r>
        <w:rPr>
          <w:lang w:val="en-US"/>
        </w:rPr>
        <w:t>около</w:t>
      </w:r>
      <w:proofErr w:type="gramEnd"/>
      <w:r>
        <w:rPr>
          <w:lang w:val="en-US"/>
        </w:rPr>
        <w:t xml:space="preserve"> 10, 00 часа. </w:t>
      </w:r>
      <w:proofErr w:type="gramStart"/>
      <w:r>
        <w:rPr>
          <w:lang w:val="en-US"/>
        </w:rPr>
        <w:t>В 11.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00 часа поел обратния курс от гр.</w:t>
      </w:r>
      <w:proofErr w:type="gramEnd"/>
      <w:r>
        <w:rPr>
          <w:lang w:val="en-US"/>
        </w:rPr>
        <w:t xml:space="preserve"> К. </w:t>
      </w:r>
      <w:proofErr w:type="gramStart"/>
      <w:r>
        <w:rPr>
          <w:lang w:val="en-US"/>
        </w:rPr>
        <w:t>и</w:t>
      </w:r>
      <w:proofErr w:type="gramEnd"/>
      <w:r>
        <w:rPr>
          <w:lang w:val="en-US"/>
        </w:rPr>
        <w:t xml:space="preserve"> около 13. </w:t>
      </w:r>
      <w:proofErr w:type="gramStart"/>
      <w:r>
        <w:rPr>
          <w:lang w:val="en-US"/>
        </w:rPr>
        <w:t>00 часа пристигнал в гр.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С..</w:t>
      </w:r>
      <w:proofErr w:type="gramEnd"/>
      <w:r>
        <w:rPr>
          <w:lang w:val="en-US"/>
        </w:rPr>
        <w:t xml:space="preserve"> В 13. </w:t>
      </w:r>
      <w:proofErr w:type="gramStart"/>
      <w:r>
        <w:rPr>
          <w:lang w:val="en-US"/>
        </w:rPr>
        <w:t>50 часа</w:t>
      </w:r>
      <w:r>
        <w:rPr>
          <w:lang w:val="en-US"/>
        </w:rPr>
        <w:t xml:space="preserve"> поел за гр.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К.,</w:t>
      </w:r>
      <w:proofErr w:type="gramEnd"/>
      <w:r>
        <w:rPr>
          <w:lang w:val="en-US"/>
        </w:rPr>
        <w:t xml:space="preserve"> където пристигнал около 16. </w:t>
      </w:r>
      <w:proofErr w:type="gramStart"/>
      <w:r>
        <w:rPr>
          <w:lang w:val="en-US"/>
        </w:rPr>
        <w:t>00часа. От К. отпътувал в 17.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00 часа за гр.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С..</w:t>
      </w:r>
      <w:proofErr w:type="gramEnd"/>
    </w:p>
    <w:p w:rsidR="007812E9" w:rsidRDefault="0011482D" w:rsidP="004D4989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Около 18.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00 часа автобусът, управляван от Б. преминавал през територията на гр.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П..</w:t>
      </w:r>
      <w:proofErr w:type="gramEnd"/>
      <w:r>
        <w:rPr>
          <w:lang w:val="en-US"/>
        </w:rPr>
        <w:t xml:space="preserve"> Автобусът бил пълен с пътници. </w:t>
      </w:r>
      <w:proofErr w:type="gramStart"/>
      <w:r>
        <w:rPr>
          <w:lang w:val="en-US"/>
        </w:rPr>
        <w:t>Пътното платно се състои от две платна за движ</w:t>
      </w:r>
      <w:r>
        <w:rPr>
          <w:lang w:val="en-US"/>
        </w:rPr>
        <w:t>ение.</w:t>
      </w:r>
      <w:proofErr w:type="gramEnd"/>
      <w:r>
        <w:rPr>
          <w:lang w:val="en-US"/>
        </w:rPr>
        <w:t xml:space="preserve"> Движел се в дясната пътна </w:t>
      </w:r>
      <w:proofErr w:type="gramStart"/>
      <w:r>
        <w:rPr>
          <w:lang w:val="en-US"/>
        </w:rPr>
        <w:t>лента(</w:t>
      </w:r>
      <w:proofErr w:type="gramEnd"/>
      <w:r>
        <w:rPr>
          <w:lang w:val="en-US"/>
        </w:rPr>
        <w:t xml:space="preserve">средна след пътния възел"Х. Д. ") по посока на движението гр. С. </w:t>
      </w:r>
      <w:proofErr w:type="gramStart"/>
      <w:r>
        <w:rPr>
          <w:lang w:val="en-US"/>
        </w:rPr>
        <w:t>на</w:t>
      </w:r>
      <w:proofErr w:type="gramEnd"/>
      <w:r>
        <w:rPr>
          <w:lang w:val="en-US"/>
        </w:rPr>
        <w:t xml:space="preserve"> път 1-6. В района на пътен възел "Х. Д. </w:t>
      </w:r>
      <w:proofErr w:type="gramStart"/>
      <w:r>
        <w:rPr>
          <w:lang w:val="en-US"/>
        </w:rPr>
        <w:t>",</w:t>
      </w:r>
      <w:proofErr w:type="gramEnd"/>
      <w:r>
        <w:rPr>
          <w:lang w:val="en-US"/>
        </w:rPr>
        <w:t xml:space="preserve"> подс. Б. </w:t>
      </w:r>
      <w:proofErr w:type="gramStart"/>
      <w:r>
        <w:rPr>
          <w:lang w:val="en-US"/>
        </w:rPr>
        <w:t>видял</w:t>
      </w:r>
      <w:proofErr w:type="gramEnd"/>
      <w:r>
        <w:rPr>
          <w:lang w:val="en-US"/>
        </w:rPr>
        <w:t xml:space="preserve"> силует между разделителните мантители, от лявата страна, по посока на движението му. </w:t>
      </w:r>
      <w:proofErr w:type="gramStart"/>
      <w:r>
        <w:rPr>
          <w:lang w:val="en-US"/>
        </w:rPr>
        <w:t>Изведнъ</w:t>
      </w:r>
      <w:r>
        <w:rPr>
          <w:lang w:val="en-US"/>
        </w:rPr>
        <w:t>ж през мантинелите на пътното платно изскочил човек, който се затичал пред автобуса, напречно на пътното платно отляво на дясно.</w:t>
      </w:r>
      <w:proofErr w:type="gramEnd"/>
    </w:p>
    <w:p w:rsidR="007812E9" w:rsidRDefault="0011482D" w:rsidP="004D4989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В момента, в който подсъдимият видял силуетът между мантинелите, разделящи двете пътни платна, отместил крака си от педала за г</w:t>
      </w:r>
      <w:r>
        <w:rPr>
          <w:lang w:val="en-US"/>
        </w:rPr>
        <w:t>азта, малко след което задействал спирачната уредба на автобуса.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В </w:t>
      </w:r>
      <w:r>
        <w:rPr>
          <w:lang w:val="en-US"/>
        </w:rPr>
        <w:lastRenderedPageBreak/>
        <w:t>този момент вече пешеходецът бил прескочил мантинелата и тичешком предприел пресичане на пътното платно, по което се движел автобуса.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 опита си да избегне удара с него, подсъдимият извил в</w:t>
      </w:r>
      <w:r>
        <w:rPr>
          <w:lang w:val="en-US"/>
        </w:rPr>
        <w:t>олана и насочил автобуса в крайната дясна (ускорителна) лента на платното за движение.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Независимо от предприетите от подсъдимия действия, последвал удар между автобуса и пешеходеца.</w:t>
      </w:r>
      <w:proofErr w:type="gramEnd"/>
      <w:r>
        <w:rPr>
          <w:lang w:val="en-US"/>
        </w:rPr>
        <w:t xml:space="preserve"> Ударът настъпил в преден ляв фар, както и в най-левите части на автобуса: </w:t>
      </w:r>
      <w:r>
        <w:rPr>
          <w:lang w:val="en-US"/>
        </w:rPr>
        <w:t xml:space="preserve">на предна маска и челно стъкло. </w:t>
      </w:r>
      <w:proofErr w:type="gramStart"/>
      <w:r>
        <w:rPr>
          <w:lang w:val="en-US"/>
        </w:rPr>
        <w:t>От удара тялото на пешеходеца било отхвърлено напред и леко наляво, с последващ контакт с терена.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Автобусът спрял на 26м след мястото на удара, където бил установен при огледа на местопроизшествието.</w:t>
      </w:r>
      <w:proofErr w:type="gramEnd"/>
      <w:r>
        <w:rPr>
          <w:lang w:val="en-US"/>
        </w:rPr>
        <w:t xml:space="preserve"> Шофьорът направил опит д</w:t>
      </w:r>
      <w:r>
        <w:rPr>
          <w:lang w:val="en-US"/>
        </w:rPr>
        <w:t xml:space="preserve">а излезе от автобуса, но дошлите почти веднага след инцидента от близкия квартал"К. ", родственици на пострадалия Д. Н. И. на 49 г., счупили предното и страничното стъкло, отправяйки закани към водача Б.. </w:t>
      </w:r>
      <w:proofErr w:type="gramStart"/>
      <w:r>
        <w:rPr>
          <w:lang w:val="en-US"/>
        </w:rPr>
        <w:t>Пътуващия в автобуса св.</w:t>
      </w:r>
      <w:proofErr w:type="gramEnd"/>
      <w:r>
        <w:rPr>
          <w:lang w:val="en-US"/>
        </w:rPr>
        <w:t xml:space="preserve"> А. В. А. се обадил на теле</w:t>
      </w:r>
      <w:r>
        <w:rPr>
          <w:lang w:val="en-US"/>
        </w:rPr>
        <w:t xml:space="preserve">фон № 112. </w:t>
      </w:r>
      <w:proofErr w:type="gramStart"/>
      <w:r>
        <w:rPr>
          <w:lang w:val="en-US"/>
        </w:rPr>
        <w:t>Дошлите полицейски служители предотвратили евентуална физическа разправа.</w:t>
      </w:r>
      <w:proofErr w:type="gramEnd"/>
    </w:p>
    <w:p w:rsidR="007812E9" w:rsidRDefault="0011482D" w:rsidP="004D4989">
      <w:pPr>
        <w:spacing w:line="276" w:lineRule="auto"/>
        <w:jc w:val="both"/>
        <w:rPr>
          <w:lang w:val="en-US"/>
        </w:rPr>
      </w:pPr>
      <w:r>
        <w:rPr>
          <w:lang w:val="en-US"/>
        </w:rPr>
        <w:t>При първоначалния контакт между тялото на пострадалия Д. Н. И. и предната лява част на МПС са били получени множество охлузни наранявания на кожата в дясната челно-слепооч</w:t>
      </w:r>
      <w:r>
        <w:rPr>
          <w:lang w:val="en-US"/>
        </w:rPr>
        <w:t>но област, субарахноидален (под меките мозъчни обвивки)кръвоизлив на главния и малкия мозъци, разкъсвания на десния бял дроб, контузия на сърцето, кръвонасядания по органите на средостението, множество счупвания на ребра от дясна гръдна половина по няколко</w:t>
      </w:r>
      <w:r>
        <w:rPr>
          <w:lang w:val="en-US"/>
        </w:rPr>
        <w:t xml:space="preserve"> фрактурни линии, счупване на дясната ключица, разкъсване на междуребрената мускулатура в дясна гръдна половина, разкъсвания на черния дроб и на слезката, счупвания на горните и на долните рамене на срамните(пубисни)кости двустранно, кръвонасядане по външн</w:t>
      </w:r>
      <w:r>
        <w:rPr>
          <w:lang w:val="en-US"/>
        </w:rPr>
        <w:t xml:space="preserve">а повърхност на дясно рамо, охлузване по дясно коляно. </w:t>
      </w:r>
    </w:p>
    <w:p w:rsidR="007812E9" w:rsidRDefault="0011482D" w:rsidP="004D4989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Със заключението на СМЕ, изготвена от в. л. д-р К. Ч. е установено, че на пострадалият Д. И. е била причинена съчетана травма, изразяваща се в: </w:t>
      </w:r>
    </w:p>
    <w:p w:rsidR="007812E9" w:rsidRDefault="0011482D" w:rsidP="004D4989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• Черепно мозъчна травма-множество охлузни наранявания </w:t>
      </w:r>
      <w:r>
        <w:rPr>
          <w:lang w:val="en-US"/>
        </w:rPr>
        <w:t>на кожата в дясната челно-слепоочна област; субарахноидален (под меките мозъчни обвивки</w:t>
      </w:r>
      <w:proofErr w:type="gramStart"/>
      <w:r>
        <w:rPr>
          <w:lang w:val="en-US"/>
        </w:rPr>
        <w:t>)кръвоизлив</w:t>
      </w:r>
      <w:proofErr w:type="gramEnd"/>
      <w:r>
        <w:rPr>
          <w:lang w:val="en-US"/>
        </w:rPr>
        <w:t xml:space="preserve"> на главния и малкия мозъци; оток на мозъка и мозъчния ствол.</w:t>
      </w:r>
    </w:p>
    <w:p w:rsidR="007812E9" w:rsidRDefault="0011482D" w:rsidP="004D4989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 xml:space="preserve">• Гръдна травма-разкъсвания на десния бял дроб; контузия на сърцето; кръвонасядания по органите </w:t>
      </w:r>
      <w:r>
        <w:rPr>
          <w:lang w:val="en-US"/>
        </w:rPr>
        <w:t xml:space="preserve">на средостението; множество счупвания на ребра от дясна гръдна половина по няколко фрактурни линии; счупване на дясната ключица; разкъсване на междуребрената мускулатура в дясна гръдна половина; аспирация на кръв в дихателните пътища; кръвоизлив в дясната </w:t>
      </w:r>
      <w:r>
        <w:rPr>
          <w:lang w:val="en-US"/>
        </w:rPr>
        <w:t>гръдна кухина-700млл.</w:t>
      </w:r>
      <w:proofErr w:type="gramEnd"/>
    </w:p>
    <w:p w:rsidR="007812E9" w:rsidRDefault="0011482D" w:rsidP="004D4989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• Коремна травма- разкъсвания на черния дроб и на слезката; кръвоизлив в коремната кухина-800мл.</w:t>
      </w:r>
      <w:proofErr w:type="gramEnd"/>
    </w:p>
    <w:p w:rsidR="007812E9" w:rsidRDefault="0011482D" w:rsidP="004D4989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• Травма на тазовия пръстен и на крайниците- счупвания на горните и на долните рамене на </w:t>
      </w:r>
      <w:proofErr w:type="gramStart"/>
      <w:r>
        <w:rPr>
          <w:lang w:val="en-US"/>
        </w:rPr>
        <w:t>срамните(</w:t>
      </w:r>
      <w:proofErr w:type="gramEnd"/>
      <w:r>
        <w:rPr>
          <w:lang w:val="en-US"/>
        </w:rPr>
        <w:t>пубисни)кости двустранно; кръвонасядане</w:t>
      </w:r>
      <w:r>
        <w:rPr>
          <w:lang w:val="en-US"/>
        </w:rPr>
        <w:t xml:space="preserve"> по външна повърхност на дясно рамо; в лява хълбочна област, по дясно коляно и по вътрешния глезен на дясно ходило.</w:t>
      </w:r>
    </w:p>
    <w:p w:rsidR="007812E9" w:rsidRDefault="0011482D" w:rsidP="004D4989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Според заключението по същата експертиза, причината за смъртта на Д. Н. И. е тежката съчетана травма, като роля в генезиса на настъпването н</w:t>
      </w:r>
      <w:r>
        <w:rPr>
          <w:lang w:val="en-US"/>
        </w:rPr>
        <w:t>а смъртта е играла и острата кръвозагуба и аспирацията на кръв в дихателните пътища.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Смъртта е настъпила сравнително бързо от порядъка на минути и е била неизбежна дори при оказване на своевременна и високо квалифицирана медицинска помощ.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Между травматични</w:t>
      </w:r>
      <w:r>
        <w:rPr>
          <w:lang w:val="en-US"/>
        </w:rPr>
        <w:t>те увреждания причинили смъртта на пострадалия е налице пряка причинна и непрекъсваща се връзка с претърпяното ПТП.</w:t>
      </w:r>
      <w:proofErr w:type="gramEnd"/>
    </w:p>
    <w:p w:rsidR="007812E9" w:rsidRDefault="0011482D" w:rsidP="004D4989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lastRenderedPageBreak/>
        <w:t>Локализацията на уврежданията сочи, че в момента на първоначалния контакт между управлявания от подсъдимия Б. автобус и тялото на пострадали</w:t>
      </w:r>
      <w:r>
        <w:rPr>
          <w:lang w:val="en-US"/>
        </w:rPr>
        <w:t>я, последното е било най-вероятно в изправено положение, обърнато с дясната си странична повърхност към превозното средство.</w:t>
      </w:r>
      <w:proofErr w:type="gramEnd"/>
    </w:p>
    <w:p w:rsidR="007812E9" w:rsidRDefault="0011482D" w:rsidP="004D4989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Със заключенията по Съдебнохимическите (токсикологични) експертизи, изготвени от в. л. инж.</w:t>
      </w:r>
      <w:proofErr w:type="gramEnd"/>
      <w:r>
        <w:rPr>
          <w:lang w:val="en-US"/>
        </w:rPr>
        <w:t xml:space="preserve"> В. Г. и д-р С. С. се изяснява, че в кръ</w:t>
      </w:r>
      <w:r>
        <w:rPr>
          <w:lang w:val="en-US"/>
        </w:rPr>
        <w:t xml:space="preserve">вта на пострадалия е установено наличие на алкохол, с концентрация-3, 36гр/л., а в кръвта на подсъдимия Б. не е установено наличие на алкохол, медикаменти, упойващи или наркотични вещества. </w:t>
      </w:r>
    </w:p>
    <w:p w:rsidR="007812E9" w:rsidRDefault="0011482D" w:rsidP="004D4989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От заключениата по Съдебномедицинската експертиза на труп и Компл</w:t>
      </w:r>
      <w:r>
        <w:rPr>
          <w:lang w:val="en-US"/>
        </w:rPr>
        <w:t>ексната медикоавтотехническа експертиза се установява, че при установената концентрация на алкохол в кръвта на пострадалия към момента на инцидента, същият е бил в тежка степен на алкохолно опиване и със сигурност е бил алкохолно повлиян.</w:t>
      </w:r>
      <w:proofErr w:type="gramEnd"/>
      <w:r>
        <w:rPr>
          <w:lang w:val="en-US"/>
        </w:rPr>
        <w:t xml:space="preserve"> Според заключение</w:t>
      </w:r>
      <w:r>
        <w:rPr>
          <w:lang w:val="en-US"/>
        </w:rPr>
        <w:t xml:space="preserve">то по втората, цитирана по-горе експертиза /пояснено и в с. з. на 1.11.2018 г. от в. л. д-р Ч. / влиянието на алкохола върху човешкия организъм и фазата на алкохолно повлияване е възможно да са определи само при клинично изследване. Доколкото в конкретния </w:t>
      </w:r>
      <w:r>
        <w:rPr>
          <w:lang w:val="en-US"/>
        </w:rPr>
        <w:t>случай не е възможно такова да се проведе по отношение на поведението на пострадалия на пътя и възможността му да се движи, при определяне на механизъма на настъпването на ПТП, са използвани свидетелските показания по досъдебното призводство и тези в с. з.</w:t>
      </w:r>
      <w:r>
        <w:rPr>
          <w:lang w:val="en-US"/>
        </w:rPr>
        <w:t>, според които пострадалият се е придвижвал при пресичането на пътното платно тичешком.</w:t>
      </w:r>
    </w:p>
    <w:p w:rsidR="007812E9" w:rsidRDefault="0011482D" w:rsidP="004D4989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С обвинителния акт на подс.</w:t>
      </w:r>
      <w:proofErr w:type="gramEnd"/>
      <w:r>
        <w:rPr>
          <w:lang w:val="en-US"/>
        </w:rPr>
        <w:t xml:space="preserve"> Б. </w:t>
      </w:r>
      <w:proofErr w:type="gramStart"/>
      <w:r>
        <w:rPr>
          <w:lang w:val="en-US"/>
        </w:rPr>
        <w:t>се</w:t>
      </w:r>
      <w:proofErr w:type="gramEnd"/>
      <w:r>
        <w:rPr>
          <w:lang w:val="en-US"/>
        </w:rPr>
        <w:t xml:space="preserve"> вменени допуснати нарушения на правилата за движение по два текста от ЗДвП- по чл. </w:t>
      </w:r>
      <w:proofErr w:type="gramStart"/>
      <w:r>
        <w:rPr>
          <w:lang w:val="en-US"/>
        </w:rPr>
        <w:t>20,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 и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21,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от същия закон.</w:t>
      </w:r>
      <w:proofErr w:type="gramEnd"/>
      <w:r>
        <w:rPr>
          <w:lang w:val="en-US"/>
        </w:rPr>
        <w:t xml:space="preserve"> Конста</w:t>
      </w:r>
      <w:r>
        <w:rPr>
          <w:lang w:val="en-US"/>
        </w:rPr>
        <w:t>тна е съдебната практика, че едновременното приложение на двете норми, които са в съотношение на специална към обща е недопустимо, поради което е необходимо да бъде установено по несъмнен начин, има ли допуснато нарушение на правилата за движение, което да</w:t>
      </w:r>
      <w:r>
        <w:rPr>
          <w:lang w:val="en-US"/>
        </w:rPr>
        <w:t xml:space="preserve"> е в пряка причинна връзка с настъпилия вредоносен резултат. </w:t>
      </w:r>
    </w:p>
    <w:p w:rsidR="007812E9" w:rsidRDefault="0011482D" w:rsidP="004D4989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Съдът намира, че от особена важност за изясняване на делото е да бъде установено какъв е бил режимът на скоростта на движение, въведен в този участък от пътя.</w:t>
      </w:r>
      <w:proofErr w:type="gramEnd"/>
      <w:r>
        <w:rPr>
          <w:lang w:val="en-US"/>
        </w:rPr>
        <w:t xml:space="preserve"> Няма спор, че пътнотронспортното пр</w:t>
      </w:r>
      <w:r>
        <w:rPr>
          <w:lang w:val="en-US"/>
        </w:rPr>
        <w:t>оизшествие е настъпило на път І-6, в района на пътен възел "Х. Д</w:t>
      </w:r>
      <w:proofErr w:type="gramStart"/>
      <w:r>
        <w:rPr>
          <w:lang w:val="en-US"/>
        </w:rPr>
        <w:t>. "</w:t>
      </w:r>
      <w:proofErr w:type="gramEnd"/>
      <w:r>
        <w:rPr>
          <w:lang w:val="en-US"/>
        </w:rPr>
        <w:t xml:space="preserve"> гр. </w:t>
      </w:r>
      <w:proofErr w:type="gramStart"/>
      <w:r>
        <w:rPr>
          <w:lang w:val="en-US"/>
        </w:rPr>
        <w:t>П.,</w:t>
      </w:r>
      <w:proofErr w:type="gramEnd"/>
      <w:r>
        <w:rPr>
          <w:lang w:val="en-US"/>
        </w:rPr>
        <w:t xml:space="preserve"> т. е. в границите на населеното място. </w:t>
      </w:r>
      <w:proofErr w:type="gramStart"/>
      <w:r>
        <w:rPr>
          <w:lang w:val="en-US"/>
        </w:rPr>
        <w:t>Спорен е въпросът дали в този участък от пътя маскимално допустимата скорост на движение е тази, която е рагламентирана в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21,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от ЗД</w:t>
      </w:r>
      <w:r>
        <w:rPr>
          <w:lang w:val="en-US"/>
        </w:rPr>
        <w:t>вП /в конкретния случай 50 км/ч/ или същата /според защитата/ е 60 км.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/ч, въведена със знак В 26.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Тезата си защитата обоснована с писмо изх.</w:t>
      </w:r>
      <w:proofErr w:type="gramEnd"/>
      <w:r>
        <w:rPr>
          <w:lang w:val="en-US"/>
        </w:rPr>
        <w:t xml:space="preserve"> № 94-00-9221/21.11.2018 г. на Председателя на УС на АПИ, в което е посочено, че "в участъка от път І-6-пътен възел</w:t>
      </w:r>
      <w:r>
        <w:rPr>
          <w:lang w:val="en-US"/>
        </w:rPr>
        <w:t xml:space="preserve"> "Х. Д. ", регламентираната скорост е въведена с пътен знак В 26 /60/, съгласно приложената схема". Приложената схема обаче, според съда не дава основание да се приеме, че максимално разрешената скорост е 60 км/ч. Съображенията за това са следните: </w:t>
      </w:r>
    </w:p>
    <w:p w:rsidR="007812E9" w:rsidRDefault="0011482D" w:rsidP="004D4989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Видно </w:t>
      </w:r>
      <w:r>
        <w:rPr>
          <w:lang w:val="en-US"/>
        </w:rPr>
        <w:t xml:space="preserve">е от приложеното копие на проект за организация на движението, че по посоката на движението на автобуса, управляван от подсъдимия Б., на км 79+750 има поставен пътен знак В 26 /60/. Конкретното място на процесното ПТП не е попадало в зоната на действие на </w:t>
      </w:r>
      <w:r>
        <w:rPr>
          <w:lang w:val="en-US"/>
        </w:rPr>
        <w:t xml:space="preserve">тази забрана, тъй като при липса на друг пътен знак, който да я отменя, същата е в сила до следващото кръстовище – в случая ПВ"Х. Д. </w:t>
      </w:r>
      <w:proofErr w:type="gramStart"/>
      <w:r>
        <w:rPr>
          <w:lang w:val="en-US"/>
        </w:rPr>
        <w:t>".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Това правило е изрично разписано в нормата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61,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3 от Наредба № 18/23.07.2001 г. за сигнализация на пътищата с </w:t>
      </w:r>
      <w:r>
        <w:rPr>
          <w:lang w:val="en-US"/>
        </w:rPr>
        <w:t>пътни знаци.</w:t>
      </w:r>
      <w:proofErr w:type="gramEnd"/>
      <w:r>
        <w:rPr>
          <w:lang w:val="en-US"/>
        </w:rPr>
        <w:t xml:space="preserve"> В конкретния случай, преди мястото на </w:t>
      </w:r>
      <w:r>
        <w:rPr>
          <w:lang w:val="en-US"/>
        </w:rPr>
        <w:lastRenderedPageBreak/>
        <w:t>произшествието, на км 80+430, път І-6 се пресича с улица, което според настоящия съдебен състав е основание да се приеме, че е налице "кръстовище" по смисъла на разпоредбата на § 6, т. 8 от ДР на ЗДвП- мяс</w:t>
      </w:r>
      <w:r>
        <w:rPr>
          <w:lang w:val="en-US"/>
        </w:rPr>
        <w:t xml:space="preserve">то, където два или повече пътя се пресичат, разделят се или се събират на едно ниво. Според легалната дефиниция в § 6, т. 1 от ДР на ЗДвП "път" е всяка земна площ или съоръжение, предназначени или обикновено използвани за движение на ППС или на пешеходци, </w:t>
      </w:r>
      <w:r>
        <w:rPr>
          <w:lang w:val="en-US"/>
        </w:rPr>
        <w:t xml:space="preserve">като към пътищата се приравняват и улиците. </w:t>
      </w:r>
      <w:proofErr w:type="gramStart"/>
      <w:r>
        <w:rPr>
          <w:lang w:val="en-US"/>
        </w:rPr>
        <w:t>Такава улица има и на км 80+460 – също преди мястото на произшествието.</w:t>
      </w:r>
      <w:proofErr w:type="gramEnd"/>
      <w:r>
        <w:rPr>
          <w:lang w:val="en-US"/>
        </w:rPr>
        <w:t xml:space="preserve"> При изложеното, съдът намира за неоснователни доводите на защитата на подсъдимия </w:t>
      </w:r>
      <w:proofErr w:type="gramStart"/>
      <w:r>
        <w:rPr>
          <w:lang w:val="en-US"/>
        </w:rPr>
        <w:t>Б.,</w:t>
      </w:r>
      <w:proofErr w:type="gramEnd"/>
      <w:r>
        <w:rPr>
          <w:lang w:val="en-US"/>
        </w:rPr>
        <w:t xml:space="preserve"> че в случая не става дума за два пътя, а става дума за </w:t>
      </w:r>
      <w:r>
        <w:rPr>
          <w:lang w:val="en-US"/>
        </w:rPr>
        <w:t>обикновен изход от магистрала".</w:t>
      </w:r>
    </w:p>
    <w:p w:rsidR="007812E9" w:rsidRDefault="0011482D" w:rsidP="004D4989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Предвид изложеното, настоящият съдебен състав прие, че в участъка от пътя, където е станало ПТП, маскимално разрешената скорост за населено място е била 50 км/ч., съгласно разпоредбата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21,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от ЗДвП.</w:t>
      </w:r>
      <w:proofErr w:type="gramEnd"/>
      <w:r>
        <w:rPr>
          <w:lang w:val="en-US"/>
        </w:rPr>
        <w:t xml:space="preserve"> </w:t>
      </w:r>
    </w:p>
    <w:p w:rsidR="007812E9" w:rsidRDefault="0011482D" w:rsidP="004D4989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По делото, н</w:t>
      </w:r>
      <w:r>
        <w:rPr>
          <w:lang w:val="en-US"/>
        </w:rPr>
        <w:t>а досъдебното производство е била назначена Автотехническа експертиза, с участието на в. л. инж.</w:t>
      </w:r>
      <w:proofErr w:type="gramEnd"/>
      <w:r>
        <w:rPr>
          <w:lang w:val="en-US"/>
        </w:rPr>
        <w:t xml:space="preserve"> В. В</w:t>
      </w:r>
      <w:proofErr w:type="gramStart"/>
      <w:r>
        <w:rPr>
          <w:lang w:val="en-US"/>
        </w:rPr>
        <w:t>..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От заключението на същата, пояснено и допълнено в с. з. на 20.09.2018 г. се установява, че произшествието е настъпило около 18.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00ч. на 19.11.2017 год, </w:t>
      </w:r>
      <w:r>
        <w:rPr>
          <w:lang w:val="en-US"/>
        </w:rPr>
        <w:t>при сух асфалт в добро състояние, при наличие на изкуствено осветление и добра видимост за тъмната част на денонощието и атмосферните условия.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Дъжд е завялял след произшествието.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Пътното платно се състои от две платна за движение, като в района на ПТП плат</w:t>
      </w:r>
      <w:r>
        <w:rPr>
          <w:lang w:val="en-US"/>
        </w:rPr>
        <w:t>ното за движение в посока към гр.</w:t>
      </w:r>
      <w:proofErr w:type="gramEnd"/>
      <w:r>
        <w:rPr>
          <w:lang w:val="en-US"/>
        </w:rPr>
        <w:t xml:space="preserve"> С. </w:t>
      </w:r>
      <w:proofErr w:type="gramStart"/>
      <w:r>
        <w:rPr>
          <w:lang w:val="en-US"/>
        </w:rPr>
        <w:t>е</w:t>
      </w:r>
      <w:proofErr w:type="gramEnd"/>
      <w:r>
        <w:rPr>
          <w:lang w:val="en-US"/>
        </w:rPr>
        <w:t xml:space="preserve"> изградено от три пътни ленти. </w:t>
      </w:r>
      <w:proofErr w:type="gramStart"/>
      <w:r>
        <w:rPr>
          <w:lang w:val="en-US"/>
        </w:rPr>
        <w:t>Крайната дясна лента на същото е предназначена за включване на автомобиния поток с направление от центъра на гр.</w:t>
      </w:r>
      <w:proofErr w:type="gramEnd"/>
      <w:r>
        <w:rPr>
          <w:lang w:val="en-US"/>
        </w:rPr>
        <w:t xml:space="preserve"> П. </w:t>
      </w:r>
      <w:proofErr w:type="gramStart"/>
      <w:r>
        <w:rPr>
          <w:lang w:val="en-US"/>
        </w:rPr>
        <w:t>към</w:t>
      </w:r>
      <w:proofErr w:type="gramEnd"/>
      <w:r>
        <w:rPr>
          <w:lang w:val="en-US"/>
        </w:rPr>
        <w:t xml:space="preserve"> гр. </w:t>
      </w:r>
      <w:proofErr w:type="gramStart"/>
      <w:r>
        <w:rPr>
          <w:lang w:val="en-US"/>
        </w:rPr>
        <w:t>С..</w:t>
      </w:r>
      <w:proofErr w:type="gramEnd"/>
      <w:r>
        <w:rPr>
          <w:lang w:val="en-US"/>
        </w:rPr>
        <w:t xml:space="preserve"> Средната лента на това платно е с ширина 4 метра, а крайнат</w:t>
      </w:r>
      <w:r>
        <w:rPr>
          <w:lang w:val="en-US"/>
        </w:rPr>
        <w:t xml:space="preserve">а лява- с ширина 4. 3 </w:t>
      </w:r>
      <w:proofErr w:type="gramStart"/>
      <w:r>
        <w:rPr>
          <w:lang w:val="en-US"/>
        </w:rPr>
        <w:t>м.,</w:t>
      </w:r>
      <w:proofErr w:type="gramEnd"/>
      <w:r>
        <w:rPr>
          <w:lang w:val="en-US"/>
        </w:rPr>
        <w:t xml:space="preserve"> разделени от единична прекъсната линия. </w:t>
      </w:r>
      <w:proofErr w:type="gramStart"/>
      <w:r>
        <w:rPr>
          <w:lang w:val="en-US"/>
        </w:rPr>
        <w:t>Участъкът от пътя към мястото на ПТП е прав, без наклон.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 огледния протокол са описани спирачни следи от автомобила, но не са описани следи, които да могат да бъдат свързани с началното мяс</w:t>
      </w:r>
      <w:r>
        <w:rPr>
          <w:lang w:val="en-US"/>
        </w:rPr>
        <w:t>то на падане на пострадалия.</w:t>
      </w:r>
      <w:proofErr w:type="gramEnd"/>
      <w:r>
        <w:rPr>
          <w:lang w:val="en-US"/>
        </w:rPr>
        <w:t xml:space="preserve"> Според описанията за местоположението на автобуса, след неговото спиране, местоположението на двете обувки на пострадалия и деформацията в предната лява част на автобуса, получени в резултат на кантакта на тялото на пострадалия</w:t>
      </w:r>
      <w:r>
        <w:rPr>
          <w:lang w:val="en-US"/>
        </w:rPr>
        <w:t xml:space="preserve"> с автобуса, експертът е приел, че най-вероятните координати на мястото на удара са: напречно- на около 7. </w:t>
      </w:r>
      <w:proofErr w:type="gramStart"/>
      <w:r>
        <w:rPr>
          <w:lang w:val="en-US"/>
        </w:rPr>
        <w:t>5 м. вдясно от крайната лява част на платното за движение към гр.</w:t>
      </w:r>
      <w:proofErr w:type="gramEnd"/>
      <w:r>
        <w:rPr>
          <w:lang w:val="en-US"/>
        </w:rPr>
        <w:t xml:space="preserve"> С. </w:t>
      </w:r>
      <w:proofErr w:type="gramStart"/>
      <w:r>
        <w:rPr>
          <w:lang w:val="en-US"/>
        </w:rPr>
        <w:t>и</w:t>
      </w:r>
      <w:proofErr w:type="gramEnd"/>
      <w:r>
        <w:rPr>
          <w:lang w:val="en-US"/>
        </w:rPr>
        <w:t xml:space="preserve"> надлъжно- на 15-16 м. след ориентира. </w:t>
      </w:r>
      <w:proofErr w:type="gramStart"/>
      <w:r>
        <w:rPr>
          <w:lang w:val="en-US"/>
        </w:rPr>
        <w:t xml:space="preserve">Скоростта на движение на автобуса преди </w:t>
      </w:r>
      <w:r>
        <w:rPr>
          <w:lang w:val="en-US"/>
        </w:rPr>
        <w:t>произшествието е била 85км/ч, изчислена от инж.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В.,</w:t>
      </w:r>
      <w:proofErr w:type="gramEnd"/>
      <w:r>
        <w:rPr>
          <w:lang w:val="en-US"/>
        </w:rPr>
        <w:t xml:space="preserve"> като същата скорост се разчита и от записа на иззетата от автобуса тахошайба. В момента на удара, скоростта на движение на автобуса е била 66 км/ч. Екпертът е заключил, че при движение със скорост 85 км/ч</w:t>
      </w:r>
      <w:r>
        <w:rPr>
          <w:lang w:val="en-US"/>
        </w:rPr>
        <w:t>, водачът не е разполагал с техническа възможност, чрез екстремно спиране да спре преди мястото на удара и да предотврати настъпване на ПТП, тъй като при тази скорост и разстоянието, от което водачът е имал възможност да забележи пресичащият пешеходец, е п</w:t>
      </w:r>
      <w:r>
        <w:rPr>
          <w:lang w:val="en-US"/>
        </w:rPr>
        <w:t xml:space="preserve">о малко от опасната зона, която при тази скорост е 85. 55 </w:t>
      </w:r>
      <w:proofErr w:type="gramStart"/>
      <w:r>
        <w:rPr>
          <w:lang w:val="en-US"/>
        </w:rPr>
        <w:t>м.,</w:t>
      </w:r>
      <w:proofErr w:type="gramEnd"/>
      <w:r>
        <w:rPr>
          <w:lang w:val="en-US"/>
        </w:rPr>
        <w:t xml:space="preserve"> а разстоянието е било 63. </w:t>
      </w:r>
      <w:proofErr w:type="gramStart"/>
      <w:r>
        <w:rPr>
          <w:lang w:val="en-US"/>
        </w:rPr>
        <w:t>81 м. От друга страна обаче, при движение със скорост от 50 км/ч, опасната зона е 40.</w:t>
      </w:r>
      <w:proofErr w:type="gramEnd"/>
      <w:r>
        <w:rPr>
          <w:lang w:val="en-US"/>
        </w:rPr>
        <w:t xml:space="preserve"> 13 </w:t>
      </w:r>
      <w:proofErr w:type="gramStart"/>
      <w:r>
        <w:rPr>
          <w:lang w:val="en-US"/>
        </w:rPr>
        <w:t>м.,</w:t>
      </w:r>
      <w:proofErr w:type="gramEnd"/>
      <w:r>
        <w:rPr>
          <w:lang w:val="en-US"/>
        </w:rPr>
        <w:t xml:space="preserve"> при което водачът би разполагал с възможност чрез екстремно спиране да спре</w:t>
      </w:r>
      <w:r>
        <w:rPr>
          <w:lang w:val="en-US"/>
        </w:rPr>
        <w:t xml:space="preserve"> и по този начин да предотврати настъпването на ПТП. </w:t>
      </w:r>
      <w:proofErr w:type="gramStart"/>
      <w:r>
        <w:rPr>
          <w:lang w:val="en-US"/>
        </w:rPr>
        <w:t>Същото е било предотвратимо и при избрана скорост на движение равна или по-ниска от 65.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39 км.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/ч.</w:t>
      </w:r>
      <w:proofErr w:type="gramEnd"/>
      <w:r>
        <w:rPr>
          <w:lang w:val="en-US"/>
        </w:rPr>
        <w:t xml:space="preserve"> </w:t>
      </w:r>
    </w:p>
    <w:p w:rsidR="007812E9" w:rsidRDefault="0011482D" w:rsidP="004D4989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В съдебното производство, предвид изразявано многократно съмнение в безпристрастието на инж.</w:t>
      </w:r>
      <w:proofErr w:type="gramEnd"/>
      <w:r>
        <w:rPr>
          <w:lang w:val="en-US"/>
        </w:rPr>
        <w:t xml:space="preserve"> В. </w:t>
      </w:r>
      <w:proofErr w:type="gramStart"/>
      <w:r>
        <w:rPr>
          <w:lang w:val="en-US"/>
        </w:rPr>
        <w:t>от</w:t>
      </w:r>
      <w:proofErr w:type="gramEnd"/>
      <w:r>
        <w:rPr>
          <w:lang w:val="en-US"/>
        </w:rPr>
        <w:t xml:space="preserve"> стра</w:t>
      </w:r>
      <w:r>
        <w:rPr>
          <w:lang w:val="en-US"/>
        </w:rPr>
        <w:t xml:space="preserve">на на защитата на подсъдимия /което съдът намери за неоснователно/, с оглед ненакърняване правото на защита, съдът назначи нова автотехническа експертиза, с участието на в. л. проф. </w:t>
      </w:r>
      <w:proofErr w:type="gramStart"/>
      <w:r>
        <w:rPr>
          <w:lang w:val="en-US"/>
        </w:rPr>
        <w:t>д</w:t>
      </w:r>
      <w:proofErr w:type="gramEnd"/>
      <w:r>
        <w:rPr>
          <w:lang w:val="en-US"/>
        </w:rPr>
        <w:t xml:space="preserve">. т. н. </w:t>
      </w:r>
      <w:r>
        <w:rPr>
          <w:lang w:val="en-US"/>
        </w:rPr>
        <w:lastRenderedPageBreak/>
        <w:t>Ст. К.. От неговото заключение, допълнено и в с. з. на 17.01.2019</w:t>
      </w:r>
      <w:r>
        <w:rPr>
          <w:lang w:val="en-US"/>
        </w:rPr>
        <w:t xml:space="preserve"> г. се изяснява, че макар и да са ползвани различни методи на изчисления и общоприети постановки за удар с пешеходец, анализирайки и данните от тахошайбата, получените резултати относно скоростта на движение на автобуса преди ПТП, в момента, в който водачъ</w:t>
      </w:r>
      <w:r>
        <w:rPr>
          <w:lang w:val="en-US"/>
        </w:rPr>
        <w:t xml:space="preserve">т още не е възприел опасността, към момента на нейното възприемане и скоростта на движение на автобуса в момента на удара, са почти идентични с тези, посочени от в. л. инж. </w:t>
      </w:r>
      <w:proofErr w:type="gramStart"/>
      <w:r>
        <w:rPr>
          <w:lang w:val="en-US"/>
        </w:rPr>
        <w:t>В..</w:t>
      </w:r>
      <w:proofErr w:type="gramEnd"/>
      <w:r>
        <w:rPr>
          <w:lang w:val="en-US"/>
        </w:rPr>
        <w:t xml:space="preserve"> Според проф. К. </w:t>
      </w:r>
      <w:proofErr w:type="gramStart"/>
      <w:r>
        <w:rPr>
          <w:lang w:val="en-US"/>
        </w:rPr>
        <w:t>скоростта</w:t>
      </w:r>
      <w:proofErr w:type="gramEnd"/>
      <w:r>
        <w:rPr>
          <w:lang w:val="en-US"/>
        </w:rPr>
        <w:t xml:space="preserve"> на движение на автобуса преди възприемане на опасност</w:t>
      </w:r>
      <w:r>
        <w:rPr>
          <w:lang w:val="en-US"/>
        </w:rPr>
        <w:t xml:space="preserve">та е била 87 км/ч /според инж. В. 85-86 км/ч/, към момента на възприемане на опосността тази скорост е била 80 км/ч, а към момента на удара -65 км/ч /според инж. В. </w:t>
      </w:r>
      <w:proofErr w:type="gramStart"/>
      <w:r>
        <w:rPr>
          <w:lang w:val="en-US"/>
        </w:rPr>
        <w:t>тази</w:t>
      </w:r>
      <w:proofErr w:type="gramEnd"/>
      <w:r>
        <w:rPr>
          <w:lang w:val="en-US"/>
        </w:rPr>
        <w:t xml:space="preserve"> скорост е била 65. 57 – 66 км/ч/. </w:t>
      </w:r>
      <w:proofErr w:type="gramStart"/>
      <w:r>
        <w:rPr>
          <w:lang w:val="en-US"/>
        </w:rPr>
        <w:t>И двамата експерти са категорични, че при скорост на</w:t>
      </w:r>
      <w:r>
        <w:rPr>
          <w:lang w:val="en-US"/>
        </w:rPr>
        <w:t xml:space="preserve"> движение 86-87 км/ч, пешеходецът е попадал в опасната зона за спиране на автобуса.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И проф.</w:t>
      </w:r>
      <w:proofErr w:type="gramEnd"/>
      <w:r>
        <w:rPr>
          <w:lang w:val="en-US"/>
        </w:rPr>
        <w:t xml:space="preserve"> К. е пояснил, че при скорост на движение на автобуса с 50 км/ч, същият е можел да спре преди мястото на удара, т. е. същият не попада в опасната зона за спиране. Пр</w:t>
      </w:r>
      <w:r>
        <w:rPr>
          <w:lang w:val="en-US"/>
        </w:rPr>
        <w:t>и скорост на движение 60 км/ч, макар и пешеходецът да попада в опасната зона за спиране, за това време пешеходецът ще е изминал вече около 10 м. от началото на платното за движение, при което би бил с 1 метър вдясно от коридора на движение на автобуса, при</w:t>
      </w:r>
      <w:r>
        <w:rPr>
          <w:lang w:val="en-US"/>
        </w:rPr>
        <w:t xml:space="preserve"> което водачът би имал техническа възможност да предотврати ПТП, като пропусне пешеходеца пред себе си.</w:t>
      </w:r>
    </w:p>
    <w:p w:rsidR="007812E9" w:rsidRDefault="0011482D" w:rsidP="004D4989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Според заключението на Комплексната медикоавтотехническа експертиза, изготвена от в. л. инж.</w:t>
      </w:r>
      <w:proofErr w:type="gramEnd"/>
      <w:r>
        <w:rPr>
          <w:lang w:val="en-US"/>
        </w:rPr>
        <w:t xml:space="preserve"> В. </w:t>
      </w:r>
      <w:proofErr w:type="gramStart"/>
      <w:r>
        <w:rPr>
          <w:lang w:val="en-US"/>
        </w:rPr>
        <w:t>и</w:t>
      </w:r>
      <w:proofErr w:type="gramEnd"/>
      <w:r>
        <w:rPr>
          <w:lang w:val="en-US"/>
        </w:rPr>
        <w:t xml:space="preserve"> д-р Ч., установеният механизъм на ПТП е следният: </w:t>
      </w:r>
    </w:p>
    <w:p w:rsidR="007812E9" w:rsidRDefault="0011482D" w:rsidP="004D4989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Пос</w:t>
      </w:r>
      <w:r>
        <w:rPr>
          <w:lang w:val="en-US"/>
        </w:rPr>
        <w:t>традалият пешеходец е предприел пресичане на пътното платно отляво на дясно по посоката на движение на автобуса, който в този момент се е движел със скорост 85 км/ч в посока към гр.</w:t>
      </w:r>
      <w:proofErr w:type="gramEnd"/>
      <w:r>
        <w:rPr>
          <w:lang w:val="en-US"/>
        </w:rPr>
        <w:t xml:space="preserve"> С., в дясната лента /която се явявя средна след пътния възел/, когато пеше</w:t>
      </w:r>
      <w:r>
        <w:rPr>
          <w:lang w:val="en-US"/>
        </w:rPr>
        <w:t xml:space="preserve">ходецът навлиза на платното за движение от лявата му страна в същата посока. </w:t>
      </w:r>
      <w:proofErr w:type="gramStart"/>
      <w:r>
        <w:rPr>
          <w:lang w:val="en-US"/>
        </w:rPr>
        <w:t>Изминавайки 7.</w:t>
      </w:r>
      <w:proofErr w:type="gramEnd"/>
      <w:r>
        <w:rPr>
          <w:lang w:val="en-US"/>
        </w:rPr>
        <w:t xml:space="preserve"> 5 </w:t>
      </w:r>
      <w:proofErr w:type="gramStart"/>
      <w:r>
        <w:rPr>
          <w:lang w:val="en-US"/>
        </w:rPr>
        <w:t>м.,</w:t>
      </w:r>
      <w:proofErr w:type="gramEnd"/>
      <w:r>
        <w:rPr>
          <w:lang w:val="en-US"/>
        </w:rPr>
        <w:t xml:space="preserve"> той е ударен от предната лява част на автобуса, , който в този момент е бил с максимално задействана спирачна система и отклонен надясно спрямо първоначалната</w:t>
      </w:r>
      <w:r>
        <w:rPr>
          <w:lang w:val="en-US"/>
        </w:rPr>
        <w:t xml:space="preserve"> си посока на движение под ъгъл 176 градуса. </w:t>
      </w:r>
      <w:proofErr w:type="gramStart"/>
      <w:r>
        <w:rPr>
          <w:lang w:val="en-US"/>
        </w:rPr>
        <w:t>Ударът е в преден ляв фар, както и в най-левите части на предна маска и челно стъкло.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Последвало е отхвърляне на тялото напред и леко наляво и контакт на тялото с терена, в резултат на което са получени охлузнит</w:t>
      </w:r>
      <w:r>
        <w:rPr>
          <w:lang w:val="en-US"/>
        </w:rPr>
        <w:t>е наранявания в лявата челна област, в лява хълбочна област и по вътрешния глезен на дясното ходило.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Автобусът е спрял на 26 м. след мястото на удара.</w:t>
      </w:r>
      <w:proofErr w:type="gramEnd"/>
      <w:r>
        <w:rPr>
          <w:lang w:val="en-US"/>
        </w:rPr>
        <w:t xml:space="preserve"> Базирайки се на локализацията на уврежданията на пострадалия и деформациите в предна лява част на автобус</w:t>
      </w:r>
      <w:r>
        <w:rPr>
          <w:lang w:val="en-US"/>
        </w:rPr>
        <w:t>а, експертите са приели, че в момента на първоначалния контакт между превозното средство и тялото на пострадалия, последно е било в изправено положение, обърнато с дясната си странична повръхност към автобуса.</w:t>
      </w:r>
    </w:p>
    <w:p w:rsidR="007812E9" w:rsidRDefault="0011482D" w:rsidP="004D4989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При изложеното, съдът прие, че от техническа г</w:t>
      </w:r>
      <w:r>
        <w:rPr>
          <w:lang w:val="en-US"/>
        </w:rPr>
        <w:t>ледна точка водачът на автобуса - подс.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Б.,</w:t>
      </w:r>
      <w:proofErr w:type="gramEnd"/>
      <w:r>
        <w:rPr>
          <w:lang w:val="en-US"/>
        </w:rPr>
        <w:t xml:space="preserve"> при движение със скорост от 50 км/ч. е разполагал с възможност чрез екстремно спиране, да спре преди мястото на удара и по този начин да предотврати настъпването на ПТП.</w:t>
      </w:r>
    </w:p>
    <w:p w:rsidR="007812E9" w:rsidRDefault="0011482D" w:rsidP="004D4989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От професионална гледна точка, и двамата у</w:t>
      </w:r>
      <w:r>
        <w:rPr>
          <w:lang w:val="en-US"/>
        </w:rPr>
        <w:t>частници в ПТП-то са допуснали нарушения на правилата за движение по пътищата, които са в пряка причинна връзка с настъпването му.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За водача на автобуса избраната скорост на движение над 65 км/ч е причината ПТП да е непредотвратимо.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За пешеходеца от същест</w:t>
      </w:r>
      <w:r>
        <w:rPr>
          <w:lang w:val="en-US"/>
        </w:rPr>
        <w:t>вено значение се явява пресичането на платното за движение в нарушение на правилата за движение, регламентирани в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113,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т. т. 1 и 4 и чл.</w:t>
      </w:r>
      <w:proofErr w:type="gramEnd"/>
      <w:r>
        <w:rPr>
          <w:lang w:val="en-US"/>
        </w:rPr>
        <w:t xml:space="preserve"> 114, т. 1 от ЗДвП. Пострадалият не е изпълнил задължението си като пешеходец да не преминава през ограждение</w:t>
      </w:r>
      <w:r>
        <w:rPr>
          <w:lang w:val="en-US"/>
        </w:rPr>
        <w:t xml:space="preserve"> от </w:t>
      </w:r>
      <w:r>
        <w:rPr>
          <w:lang w:val="en-US"/>
        </w:rPr>
        <w:lastRenderedPageBreak/>
        <w:t>парапети/мантинали/ и преди да навлезе на платното за движение да се съобрази с приближаващите се пътни превозни средства, нарушил е и забраната да се навлиза внезапно на платното за движение.</w:t>
      </w:r>
    </w:p>
    <w:p w:rsidR="007812E9" w:rsidRDefault="0011482D" w:rsidP="004D4989">
      <w:pPr>
        <w:spacing w:line="276" w:lineRule="auto"/>
        <w:jc w:val="both"/>
        <w:rPr>
          <w:lang w:val="en-US"/>
        </w:rPr>
      </w:pPr>
      <w:r>
        <w:rPr>
          <w:lang w:val="en-US"/>
        </w:rPr>
        <w:t>Изложената фактическа обстановка съдът приема за установена</w:t>
      </w:r>
      <w:r>
        <w:rPr>
          <w:lang w:val="en-US"/>
        </w:rPr>
        <w:t xml:space="preserve"> като взе предвид събраните по делото доказателства: обясненията на подсъдимия, показанията на разпитаните по делото свидетели, приложените по делото писмени доказателства и фотоалбуми, и заключенията по съдебните експертизи. </w:t>
      </w:r>
      <w:proofErr w:type="gramStart"/>
      <w:r>
        <w:rPr>
          <w:lang w:val="en-US"/>
        </w:rPr>
        <w:t>Така събраните доказателства н</w:t>
      </w:r>
      <w:r>
        <w:rPr>
          <w:lang w:val="en-US"/>
        </w:rPr>
        <w:t>е си противоречат едно на друго, взаимно си кореспондират и допълват.</w:t>
      </w:r>
      <w:proofErr w:type="gramEnd"/>
      <w:r>
        <w:rPr>
          <w:lang w:val="en-US"/>
        </w:rPr>
        <w:t xml:space="preserve"> </w:t>
      </w:r>
    </w:p>
    <w:p w:rsidR="007812E9" w:rsidRDefault="0011482D" w:rsidP="004D4989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При така установената и възприета фактическа обстановка, Окръжният съд направи следните ПРАВНИ ИЗВОДИ: </w:t>
      </w:r>
    </w:p>
    <w:p w:rsidR="007812E9" w:rsidRDefault="0011482D" w:rsidP="004D4989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Нормите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342 и сл.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НК са бланкетни норми и подсъдимият може да отговаря сам</w:t>
      </w:r>
      <w:r>
        <w:rPr>
          <w:lang w:val="en-US"/>
        </w:rPr>
        <w:t>о и единствено, когато виновно и съзнателно са нарушени конкретни норми, визирани в ЗДвП и ППЗДвП и последвалата в случая смърт на Д. И. е в пряка причинна връзка с тези нарушения.</w:t>
      </w:r>
      <w:proofErr w:type="gramEnd"/>
    </w:p>
    <w:p w:rsidR="007812E9" w:rsidRDefault="0011482D" w:rsidP="004D4989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На 19.11.2017 г. подсъдимият Б. е бил правоспособен водач на МПС – категория D. Като такъв той е бил длъжен да се съобразява и спазва правилата за движение по пътищата, регламентирани в ЗДвП, което той не е сторил. </w:t>
      </w:r>
      <w:proofErr w:type="gramStart"/>
      <w:r>
        <w:rPr>
          <w:lang w:val="en-US"/>
        </w:rPr>
        <w:t xml:space="preserve">Като е управлявал МПС със скорост над 65 </w:t>
      </w:r>
      <w:r>
        <w:rPr>
          <w:lang w:val="en-US"/>
        </w:rPr>
        <w:t>км/ч, подсъдимият Б. Б. е нарушил разпоредбата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21, ал.</w:t>
      </w:r>
      <w:proofErr w:type="gramEnd"/>
      <w:r>
        <w:rPr>
          <w:lang w:val="en-US"/>
        </w:rPr>
        <w:t xml:space="preserve"> 2 от ЗДвП, според която: "При избиране скоростта на движение на водача на пътно превозно средство е забранено да превишава следните стойности в km/h</w:t>
      </w:r>
      <w:proofErr w:type="gramStart"/>
      <w:r>
        <w:rPr>
          <w:lang w:val="en-US"/>
        </w:rPr>
        <w:t>:......</w:t>
      </w:r>
      <w:proofErr w:type="gramEnd"/>
      <w:r>
        <w:rPr>
          <w:lang w:val="en-US"/>
        </w:rPr>
        <w:t xml:space="preserve"> в населено място 50 км/ч... ". Това на</w:t>
      </w:r>
      <w:r>
        <w:rPr>
          <w:lang w:val="en-US"/>
        </w:rPr>
        <w:t>рушение на правилата за движение е в пряка причинна връзка с настъпилия резултат – удар между автомобила и пешеходеца, от който са причинени травматични увреждания, довели до смъртта на Д. И</w:t>
      </w:r>
      <w:proofErr w:type="gramStart"/>
      <w:r>
        <w:rPr>
          <w:lang w:val="en-US"/>
        </w:rPr>
        <w:t>..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Значителен принос за настъпване на вредоносния резултат има и с</w:t>
      </w:r>
      <w:r>
        <w:rPr>
          <w:lang w:val="en-US"/>
        </w:rPr>
        <w:t>амият пострадал, който като пешеходец е допуснал нарушенията на правилата за движение, регламентирани в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113 и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114 от ЗДвП.</w:t>
      </w:r>
      <w:proofErr w:type="gramEnd"/>
      <w:r>
        <w:rPr>
          <w:lang w:val="en-US"/>
        </w:rPr>
        <w:t xml:space="preserve"> </w:t>
      </w:r>
    </w:p>
    <w:p w:rsidR="007812E9" w:rsidRDefault="0011482D" w:rsidP="004D4989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Предвид извода на съда, че нарушаването от страна на подсъдимя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21,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от ЗДвП е в пряка причинно-следствана връзка</w:t>
      </w:r>
      <w:r>
        <w:rPr>
          <w:lang w:val="en-US"/>
        </w:rPr>
        <w:t xml:space="preserve"> с настъпилото ПТП, подсъдимия средва да бъде оправдан по обвинението за нарушаване на правилата, регламентирани в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20, ал.</w:t>
      </w:r>
      <w:proofErr w:type="gramEnd"/>
      <w:r>
        <w:rPr>
          <w:lang w:val="en-US"/>
        </w:rPr>
        <w:t xml:space="preserve"> 2 от ЗДвП. Нищо от пътната обстановка не е задължавало водачът да управлява автобуса със скорост по-ниска от 50 км/ч, тъй като съ</w:t>
      </w:r>
      <w:r>
        <w:rPr>
          <w:lang w:val="en-US"/>
        </w:rPr>
        <w:t xml:space="preserve">щият не е могъл и не е бил длъжен да очаква, че на това място би се появил пешеходец. </w:t>
      </w:r>
      <w:proofErr w:type="gramStart"/>
      <w:r>
        <w:rPr>
          <w:lang w:val="en-US"/>
        </w:rPr>
        <w:t>И това е така, тъй като се е движел по път, по който е забранено движението и пресичането на пешеходци, в конкретния пътен участък не имоло пешеходни пътеки, нито сфетофа</w:t>
      </w:r>
      <w:r>
        <w:rPr>
          <w:lang w:val="en-US"/>
        </w:rPr>
        <w:t>ри, нито тротоари.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Нещо повече, от ляво на пътното платно е била поставена мантинела, разделяща двете посоки на движение и в дясно от пътното платно по посоката на движение на автобуса е била налице също мантинела.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 района на произшествието няма жилищни и</w:t>
      </w:r>
      <w:r>
        <w:rPr>
          <w:lang w:val="en-US"/>
        </w:rPr>
        <w:t>ли обществени сгради.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Изброените фактори сочат, че пострадалият не е представлявал предвидимо препятствие по смисъла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20, ал.</w:t>
      </w:r>
      <w:proofErr w:type="gramEnd"/>
      <w:r>
        <w:rPr>
          <w:lang w:val="en-US"/>
        </w:rPr>
        <w:t xml:space="preserve"> 2 от ЗДвП. Още повече, че в конкретния случай, водачът, забелязвайки пешеходеца е намалил скоростта, извел е автобуса маским</w:t>
      </w:r>
      <w:r>
        <w:rPr>
          <w:lang w:val="en-US"/>
        </w:rPr>
        <w:t xml:space="preserve">ално в дясно, задействал е спирачната система и направил опит да спре, но не е успял въпреки професионално съобразените му действия да избегне конфликта с пешеходеца. </w:t>
      </w:r>
      <w:proofErr w:type="gramStart"/>
      <w:r>
        <w:rPr>
          <w:lang w:val="en-US"/>
        </w:rPr>
        <w:t>Следва да бъде отбелязано, че отговорност за нарушаване на правилата за движение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</w:t>
      </w:r>
      <w:r>
        <w:rPr>
          <w:lang w:val="en-US"/>
        </w:rPr>
        <w:t>0,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 от ЗДвП може да се търси само, когато движението с превишена скорост не е в пряка причинна връзка с настъпилите съставомерни последици, какъвто е настоящият случай.</w:t>
      </w:r>
      <w:proofErr w:type="gramEnd"/>
    </w:p>
    <w:p w:rsidR="007812E9" w:rsidRDefault="0011482D" w:rsidP="004D4989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lastRenderedPageBreak/>
        <w:t xml:space="preserve">С оглед на възприета фактическа обстановка и направените въз основа на нея правни </w:t>
      </w:r>
      <w:r>
        <w:rPr>
          <w:lang w:val="en-US"/>
        </w:rPr>
        <w:t>изводи, Пернишкият окръжен съд прие, че с деянието си подсъдимият Б. Д. Б. е осъществил от обективна и субективна страна признаците на престъпния състав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б. "в"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342,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от НК.</w:t>
      </w:r>
      <w:proofErr w:type="gramEnd"/>
    </w:p>
    <w:p w:rsidR="007812E9" w:rsidRDefault="0011482D" w:rsidP="004D4989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В този смисъл, съдът намира за неоснователни доводи</w:t>
      </w:r>
      <w:r>
        <w:rPr>
          <w:lang w:val="en-US"/>
        </w:rPr>
        <w:t>те на защитата на подсъдимия, че се касае до наличие на «случайно деяние» по смисъла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15 от НК, тъй като подсъдимият не е могъл и не е бил длъжен да предвиди възникването на опасност.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Случайно деяние е налице, когато водачът не по своя вина е бил пос</w:t>
      </w:r>
      <w:r>
        <w:rPr>
          <w:lang w:val="en-US"/>
        </w:rPr>
        <w:t>тавен в невъзможност да избегне настъпването на общественоопасните последици.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Щом като сам, управлявайки със скорост над максимално разрешената е създал предпоставките за реализиране на противоправния резултат преди опасната зона, той не може да бъде оневи</w:t>
      </w:r>
      <w:r>
        <w:rPr>
          <w:lang w:val="en-US"/>
        </w:rPr>
        <w:t>нен.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Подсъдимият не следва да е нарушил никое правило за движение по пътищата, което да е в причинна връзка в причинената смърт, за да бъде оправдан.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А както бе отразено по-горе той е нарушил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21,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от ЗДвП, което нарушение е в пряка причинна връзка</w:t>
      </w:r>
      <w:r>
        <w:rPr>
          <w:lang w:val="en-US"/>
        </w:rPr>
        <w:t xml:space="preserve"> с настъпилата смърт на пешеходеца, поради което същият следва да бъде признат за виновен по това обвинение.</w:t>
      </w:r>
      <w:proofErr w:type="gramEnd"/>
      <w:r>
        <w:rPr>
          <w:lang w:val="en-US"/>
        </w:rPr>
        <w:t xml:space="preserve"> </w:t>
      </w:r>
    </w:p>
    <w:p w:rsidR="007812E9" w:rsidRDefault="0011482D" w:rsidP="004D4989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От субективна страна деянието е осъществено по непредпазливост.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При транспортни злополуки, причинени по непредпазливост, съдът е задължен да преце</w:t>
      </w:r>
      <w:r>
        <w:rPr>
          <w:lang w:val="en-US"/>
        </w:rPr>
        <w:t>нява и от субективна страна нарушенията на правилата за движение по улиците и пътищата и само, когато констатира наличието на непредпазливост по смисъла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11,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 от НК, може да вмени във вина на подсъдимия настъпването на обществено опасните послед</w:t>
      </w:r>
      <w:r>
        <w:rPr>
          <w:lang w:val="en-US"/>
        </w:rPr>
        <w:t>ици.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Съгласно тази разпоредба деянието е непредпазливо, когато деецът не е предвидждал обществено опасните последици, но е бил длъжен и е могъл да ги предвиди.</w:t>
      </w:r>
      <w:proofErr w:type="gramEnd"/>
      <w:r>
        <w:rPr>
          <w:lang w:val="en-US"/>
        </w:rPr>
        <w:t xml:space="preserve"> В случая, макар и да е имал добра видимост, от достатъчно дълго разстояние, при което е забеляза</w:t>
      </w:r>
      <w:r>
        <w:rPr>
          <w:lang w:val="en-US"/>
        </w:rPr>
        <w:t>л още между разделителните мантинели движещ се силует и въпреки предприетите професионално съобразен действия, доколкото се е движел със скорост над максимално разрешената, той не е успял да предотврати настъпването на ПТП.</w:t>
      </w:r>
    </w:p>
    <w:p w:rsidR="007812E9" w:rsidRDefault="0011482D" w:rsidP="004D4989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При определяне на наказанието, с</w:t>
      </w:r>
      <w:r>
        <w:rPr>
          <w:lang w:val="en-US"/>
        </w:rPr>
        <w:t>ъдът като се съобрази с изискванията на чл.</w:t>
      </w:r>
      <w:proofErr w:type="gramEnd"/>
      <w:r>
        <w:rPr>
          <w:lang w:val="en-US"/>
        </w:rPr>
        <w:t xml:space="preserve"> 54 от НК отчете само смекчаващи наказателната отговорност на подсъдимия обстоятелства- липсата на минали осъждания, много добрите характеристични данни, трудовата му ангажираност, дългогодишната му работа като пр</w:t>
      </w:r>
      <w:r>
        <w:rPr>
          <w:lang w:val="en-US"/>
        </w:rPr>
        <w:t>офесионален водач на МПС, дадените от него обяснения, както на досъдебното, така и на съдебното произвоство, с което спомогна за изясняване на обективната истина по делото, безупречното му процесуално поведение, както и проявеното искрено съжаление за наст</w:t>
      </w:r>
      <w:r>
        <w:rPr>
          <w:lang w:val="en-US"/>
        </w:rPr>
        <w:t>ъпилия вредоносен резултат. Към тези смекчаващи наказателната отговорност на подсъдимия Б. обстоятелства следва да бъде добавено и поведението на пострадалия пешеходец, който, както бе отразено по-горе в значителна степен е допринесъл за настъпването на вр</w:t>
      </w:r>
      <w:r>
        <w:rPr>
          <w:lang w:val="en-US"/>
        </w:rPr>
        <w:t xml:space="preserve">едоносния резултат, който е преприел пресичане на пътното платно на нерегламентирано за тази цел място и не се е събразил с правилата на чл. </w:t>
      </w:r>
      <w:proofErr w:type="gramStart"/>
      <w:r>
        <w:rPr>
          <w:lang w:val="en-US"/>
        </w:rPr>
        <w:t>113,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т. 1 и т. 4 и чл.</w:t>
      </w:r>
      <w:proofErr w:type="gramEnd"/>
      <w:r>
        <w:rPr>
          <w:lang w:val="en-US"/>
        </w:rPr>
        <w:t xml:space="preserve"> 114 от ЗДвП. / В този смисъл ТР № 2/22.12.2016 г. на ОСНК на ВКС/.</w:t>
      </w:r>
    </w:p>
    <w:p w:rsidR="007812E9" w:rsidRDefault="0011482D" w:rsidP="004D4989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Наличието на всичк</w:t>
      </w:r>
      <w:r>
        <w:rPr>
          <w:lang w:val="en-US"/>
        </w:rPr>
        <w:t>и тези обстоятелства, настояшият съдебен състав прие като многобройни смекчаващи по смисъла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 НК, при които и най-лекото предвидено в закона наказание се оказва несъразмерно тежко.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При този извод, съдът прие, че за постигане целите на наказанието, </w:t>
      </w:r>
      <w:r>
        <w:rPr>
          <w:lang w:val="en-US"/>
        </w:rPr>
        <w:t>визирани в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36 от НК, на подс.</w:t>
      </w:r>
      <w:proofErr w:type="gramEnd"/>
      <w:r>
        <w:rPr>
          <w:lang w:val="en-US"/>
        </w:rPr>
        <w:t xml:space="preserve"> Б. </w:t>
      </w:r>
      <w:proofErr w:type="gramStart"/>
      <w:r>
        <w:rPr>
          <w:lang w:val="en-US"/>
        </w:rPr>
        <w:t>следва</w:t>
      </w:r>
      <w:proofErr w:type="gramEnd"/>
      <w:r>
        <w:rPr>
          <w:lang w:val="en-US"/>
        </w:rPr>
        <w:t xml:space="preserve"> да бъде наложено наказание "лишаване от свобода", при съобразяване разпоредбата на чл. </w:t>
      </w:r>
      <w:proofErr w:type="gramStart"/>
      <w:r>
        <w:rPr>
          <w:lang w:val="en-US"/>
        </w:rPr>
        <w:t>55,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т. 1 от НК за срок от една година и шест месеца.</w:t>
      </w:r>
      <w:proofErr w:type="gramEnd"/>
    </w:p>
    <w:p w:rsidR="007812E9" w:rsidRDefault="0011482D" w:rsidP="004D4989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lastRenderedPageBreak/>
        <w:t>След като прецени, че за постигане целите на наказанието е достат</w:t>
      </w:r>
      <w:r>
        <w:rPr>
          <w:lang w:val="en-US"/>
        </w:rPr>
        <w:t>ъчно на подсъдимия да бъде наложено наказание от една година и шест месеца лишаване от свобода, съдът намери, че не е необходимо той да изтърпява ефективно това наказание.</w:t>
      </w:r>
      <w:proofErr w:type="gramEnd"/>
      <w:r>
        <w:rPr>
          <w:lang w:val="en-US"/>
        </w:rPr>
        <w:t xml:space="preserve"> Отразеното по-горе за личността на подсъдимия - липсата на минали осъждания, много д</w:t>
      </w:r>
      <w:r>
        <w:rPr>
          <w:lang w:val="en-US"/>
        </w:rPr>
        <w:t>обрите характеристични данни, трудовата му ангажираност, дългогодишната му работа като професионален водач, дадените от него обяснения, както на досъдебното, така и на съдебното произвоство, с което спомогна за изясняване на обективната истина по делото, б</w:t>
      </w:r>
      <w:r>
        <w:rPr>
          <w:lang w:val="en-US"/>
        </w:rPr>
        <w:t>езупречното му процесуално поведение, както и проявеното искрено съжаление за настъпилия вредоносен резултат, дават основание да се приеме, че неговото поправяне и превъзпитаване могат да бъдат постигнати и без той да бъде отделян от настоящата си семейна,</w:t>
      </w:r>
      <w:r>
        <w:rPr>
          <w:lang w:val="en-US"/>
        </w:rPr>
        <w:t xml:space="preserve"> социална и трудова среда, и да бъде изолиран от обществото. </w:t>
      </w:r>
      <w:proofErr w:type="gramStart"/>
      <w:r>
        <w:rPr>
          <w:lang w:val="en-US"/>
        </w:rPr>
        <w:t>Налице са условия за приложение на разпоредбата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66,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от НК, поради което съдът отложи изтърпяването на това наказание с изпитателен срок от три години, считано от датата на влизане на</w:t>
      </w:r>
      <w:r>
        <w:rPr>
          <w:lang w:val="en-US"/>
        </w:rPr>
        <w:t xml:space="preserve"> присъдата в сила.</w:t>
      </w:r>
      <w:proofErr w:type="gramEnd"/>
    </w:p>
    <w:p w:rsidR="007812E9" w:rsidRDefault="0011482D" w:rsidP="004D4989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По отношение на наказанието "лишаване от право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т. 7 от НК", предвидено в нормата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343г от НК, съдът намира, че същото се явява кумулативно предвидено с наказанието лишаване от свобода, предвидено в разпоредбата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1 б. </w:t>
      </w:r>
      <w:r>
        <w:rPr>
          <w:lang w:val="en-US"/>
        </w:rPr>
        <w:t>"в"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342,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от НК.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Това е така, защото, макар и уредено в отделна норма, а не в текста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343от НК, същото не представлява самостоятелна норма, а обща диспозиция към няколко конкретно посочени престъпни състава от Раздел ІІ на Глава ХІ на НК</w:t>
      </w:r>
      <w:r>
        <w:rPr>
          <w:lang w:val="en-US"/>
        </w:rPr>
        <w:t xml:space="preserve"> /чл.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343,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343а,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343б и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343в ал.</w:t>
      </w:r>
      <w:proofErr w:type="gramEnd"/>
      <w:r>
        <w:rPr>
          <w:lang w:val="en-US"/>
        </w:rPr>
        <w:t xml:space="preserve"> 1 от НК/. </w:t>
      </w:r>
      <w:proofErr w:type="gramStart"/>
      <w:r>
        <w:rPr>
          <w:lang w:val="en-US"/>
        </w:rPr>
        <w:t>При тези съображения, съдът намери, че е приложима разпоредбата разпоредбата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 от НК.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След като настоящият съдебен състав намери, че по отношение на подсъдимия Б. са налице многобройни с</w:t>
      </w:r>
      <w:r>
        <w:rPr>
          <w:lang w:val="en-US"/>
        </w:rPr>
        <w:t>мекчаващи наказателната му отговорност обстоятелства, при които и най-лекото, предвидено в закона наказание лишаване от свобода се явява несъразмерно тежко и приложи разпоредбата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т. 1 от НК, прецени, че не следва да му налага наказание "л</w:t>
      </w:r>
      <w:r>
        <w:rPr>
          <w:lang w:val="en-US"/>
        </w:rPr>
        <w:t>ишаване от пра да управлява МПС".</w:t>
      </w:r>
      <w:proofErr w:type="gramEnd"/>
      <w:r>
        <w:rPr>
          <w:lang w:val="en-US"/>
        </w:rPr>
        <w:t xml:space="preserve"> Подсъдимият Б. е правоспособен водач на МПС от 1980 г., а от 1986 г. притежава и категория D. Трудовата му дейност е изцяло като професионален водач- в продължение на 15 години /до процесното ПТП/ е работил като *** в "Юни</w:t>
      </w:r>
      <w:r>
        <w:rPr>
          <w:lang w:val="en-US"/>
        </w:rPr>
        <w:t xml:space="preserve">он Ивкони" ООД, а след това и към момента на настоящото производство работи като *** в "Топлофикация" С.. </w:t>
      </w:r>
      <w:proofErr w:type="gramStart"/>
      <w:r>
        <w:rPr>
          <w:lang w:val="en-US"/>
        </w:rPr>
        <w:t>Лишаването му от възможността да упражнява професията си би го лишило от трудови доходи.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Степента на личната обществена опасност на подс.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Б.,</w:t>
      </w:r>
      <w:proofErr w:type="gramEnd"/>
      <w:r>
        <w:rPr>
          <w:lang w:val="en-US"/>
        </w:rPr>
        <w:t xml:space="preserve"> при нали</w:t>
      </w:r>
      <w:r>
        <w:rPr>
          <w:lang w:val="en-US"/>
        </w:rPr>
        <w:t>чието на толкова смекчаващи отговорността обстоятелства не е такава, че да оправдава налагането и на това наказание и то би се явило прекомерно.</w:t>
      </w:r>
    </w:p>
    <w:p w:rsidR="007812E9" w:rsidRDefault="0011482D" w:rsidP="004D4989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Предвид изхода на делото и на основание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189,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 от НПК, съдът осъди подсъдимия Б. Д. Б. да заплати в пол</w:t>
      </w:r>
      <w:r>
        <w:rPr>
          <w:lang w:val="en-US"/>
        </w:rPr>
        <w:t>за на държавата по сметка ОД на МВР гр.</w:t>
      </w:r>
      <w:proofErr w:type="gramEnd"/>
      <w:r>
        <w:rPr>
          <w:lang w:val="en-US"/>
        </w:rPr>
        <w:t xml:space="preserve"> П. </w:t>
      </w:r>
      <w:proofErr w:type="gramStart"/>
      <w:r>
        <w:rPr>
          <w:lang w:val="en-US"/>
        </w:rPr>
        <w:t>сумата</w:t>
      </w:r>
      <w:proofErr w:type="gramEnd"/>
      <w:r>
        <w:rPr>
          <w:lang w:val="en-US"/>
        </w:rPr>
        <w:t xml:space="preserve"> 1244. </w:t>
      </w:r>
      <w:proofErr w:type="gramStart"/>
      <w:r>
        <w:rPr>
          <w:lang w:val="en-US"/>
        </w:rPr>
        <w:t>08 лв.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за</w:t>
      </w:r>
      <w:proofErr w:type="gramEnd"/>
      <w:r>
        <w:rPr>
          <w:lang w:val="en-US"/>
        </w:rPr>
        <w:t xml:space="preserve"> разноски, направени по досъдебното производство, в полза на Бюджета на съдебната власт- по сметка на Окръжен съд Перник- 1310 лв. - </w:t>
      </w:r>
      <w:proofErr w:type="gramStart"/>
      <w:r>
        <w:rPr>
          <w:lang w:val="en-US"/>
        </w:rPr>
        <w:t>за</w:t>
      </w:r>
      <w:proofErr w:type="gramEnd"/>
      <w:r>
        <w:rPr>
          <w:lang w:val="en-US"/>
        </w:rPr>
        <w:t xml:space="preserve"> направени разноски в съдебното производство, както и на</w:t>
      </w:r>
      <w:r>
        <w:rPr>
          <w:lang w:val="en-US"/>
        </w:rPr>
        <w:t xml:space="preserve"> частните обвинители общо 800 лв. </w:t>
      </w:r>
      <w:proofErr w:type="gramStart"/>
      <w:r>
        <w:rPr>
          <w:lang w:val="en-US"/>
        </w:rPr>
        <w:t>за</w:t>
      </w:r>
      <w:proofErr w:type="gramEnd"/>
      <w:r>
        <w:rPr>
          <w:lang w:val="en-US"/>
        </w:rPr>
        <w:t xml:space="preserve"> разноски по делото.</w:t>
      </w:r>
    </w:p>
    <w:p w:rsidR="007812E9" w:rsidRDefault="0011482D" w:rsidP="004D4989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Като взе предвид приложеното и в този смисъл, съдът постанови диспозитива на присъдата си.</w:t>
      </w:r>
      <w:proofErr w:type="gramEnd"/>
    </w:p>
    <w:p w:rsidR="007812E9" w:rsidRDefault="0011482D" w:rsidP="004D4989">
      <w:pPr>
        <w:spacing w:line="276" w:lineRule="auto"/>
        <w:jc w:val="both"/>
        <w:rPr>
          <w:lang w:val="en-US"/>
        </w:rPr>
      </w:pPr>
      <w:r>
        <w:rPr>
          <w:lang w:val="en-US"/>
        </w:rPr>
        <w:t>ПРЕДСЕДАТЕЛ:</w:t>
      </w:r>
    </w:p>
    <w:sectPr w:rsidR="007812E9" w:rsidSect="004D4989">
      <w:footerReference w:type="default" r:id="rId7"/>
      <w:pgSz w:w="12241" w:h="15841"/>
      <w:pgMar w:top="1134" w:right="617" w:bottom="1134" w:left="1134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82D" w:rsidRDefault="0011482D">
      <w:r>
        <w:separator/>
      </w:r>
    </w:p>
  </w:endnote>
  <w:endnote w:type="continuationSeparator" w:id="0">
    <w:p w:rsidR="0011482D" w:rsidRDefault="00114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4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8"/>
      <w:gridCol w:w="9425"/>
    </w:tblGrid>
    <w:tr w:rsidR="007812E9">
      <w:trPr>
        <w:trHeight w:val="375"/>
      </w:trPr>
      <w:tc>
        <w:tcPr>
          <w:tcW w:w="518" w:type="dxa"/>
          <w:tcBorders>
            <w:top w:val="single" w:sz="6" w:space="0" w:color="BDBDBD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7812E9" w:rsidRDefault="0011482D">
          <w:pPr>
            <w:spacing w:before="75"/>
            <w:ind w:right="150"/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3B0F3EED" wp14:editId="52EDE25D">
                    <wp:extent cx="290830" cy="207645"/>
                    <wp:effectExtent l="0" t="0" r="0" b="0"/>
                    <wp:docPr id="1" name="drawingObject1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Picture 2"/>
                            <pic:cNvPicPr/>
                          </pic:nvPicPr>
                          <pic:blipFill>
                            <a:blip r:embed="rId1"/>
                            <a:stretch/>
                          </pic:blipFill>
                          <pic:spPr>
                            <a:xfrm>
                              <a:off x="0" y="0"/>
                              <a:ext cx="290830" cy="2076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mc:Choice>
    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    </mc:AlternateContent>
          </w:r>
          <w:r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  <w:t xml:space="preserve"> </w:t>
          </w:r>
        </w:p>
      </w:tc>
      <w:tc>
        <w:tcPr>
          <w:tcW w:w="9425" w:type="dxa"/>
          <w:tcBorders>
            <w:top w:val="single" w:sz="6" w:space="0" w:color="BDBDBD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7812E9" w:rsidRDefault="0011482D">
          <w:pP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</w:pP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 xml:space="preserve">Информационна система </w:t>
          </w: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 xml:space="preserve">АПИС </w:t>
          </w: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br/>
          </w:r>
          <w:r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  <w:t>https://web.apis.bg</w:t>
          </w: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 xml:space="preserve"> </w:t>
          </w:r>
        </w:p>
      </w:tc>
    </w:tr>
  </w:tbl>
  <w:p w:rsidR="007812E9" w:rsidRDefault="0011482D">
    <w:pPr>
      <w:jc w:val="right"/>
    </w:pPr>
    <w:r>
      <w:rPr>
        <w:rFonts w:ascii="Arial" w:eastAsia="Arial" w:hAnsi="Arial" w:cs="Arial"/>
        <w:sz w:val="20"/>
        <w:szCs w:val="20"/>
      </w:rPr>
      <w:t xml:space="preserve">стр.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</w:instrText>
    </w:r>
    <w:r w:rsidR="004D4989">
      <w:rPr>
        <w:rFonts w:ascii="Arial" w:eastAsia="Arial" w:hAnsi="Arial" w:cs="Arial"/>
        <w:sz w:val="20"/>
        <w:szCs w:val="20"/>
      </w:rPr>
      <w:fldChar w:fldCharType="separate"/>
    </w:r>
    <w:r w:rsidR="004D4989">
      <w:rPr>
        <w:rFonts w:ascii="Arial" w:eastAsia="Arial" w:hAnsi="Arial" w:cs="Arial"/>
        <w:noProof/>
        <w:sz w:val="20"/>
        <w:szCs w:val="20"/>
      </w:rPr>
      <w:t>10</w:t>
    </w:r>
    <w:r>
      <w:rPr>
        <w:rFonts w:ascii="Arial" w:eastAsia="Arial" w:hAnsi="Arial" w:cs="Arial"/>
        <w:sz w:val="20"/>
        <w:szCs w:val="20"/>
      </w:rPr>
      <w:fldChar w:fldCharType="end"/>
    </w:r>
    <w:r>
      <w:rPr>
        <w:rFonts w:ascii="Arial" w:eastAsia="Arial" w:hAnsi="Arial" w:cs="Arial"/>
        <w:sz w:val="20"/>
        <w:szCs w:val="20"/>
      </w:rPr>
      <w:t xml:space="preserve"> от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NUMPAGES</w:instrText>
    </w:r>
    <w:r w:rsidR="004D4989">
      <w:rPr>
        <w:rFonts w:ascii="Arial" w:eastAsia="Arial" w:hAnsi="Arial" w:cs="Arial"/>
        <w:sz w:val="20"/>
        <w:szCs w:val="20"/>
      </w:rPr>
      <w:fldChar w:fldCharType="separate"/>
    </w:r>
    <w:r w:rsidR="004D4989">
      <w:rPr>
        <w:rFonts w:ascii="Arial" w:eastAsia="Arial" w:hAnsi="Arial" w:cs="Arial"/>
        <w:noProof/>
        <w:sz w:val="20"/>
        <w:szCs w:val="20"/>
      </w:rPr>
      <w:t>10</w:t>
    </w:r>
    <w:r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82D" w:rsidRDefault="0011482D">
      <w:r>
        <w:separator/>
      </w:r>
    </w:p>
  </w:footnote>
  <w:footnote w:type="continuationSeparator" w:id="0">
    <w:p w:rsidR="0011482D" w:rsidRDefault="001148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grammar="clean"/>
  <w:defaultTabStop w:val="720"/>
  <w:hyphenationZone w:val="425"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7812E9"/>
    <w:rsid w:val="0011482D"/>
    <w:rsid w:val="004D4989"/>
    <w:rsid w:val="0078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qFormat/>
    <w:pPr>
      <w:outlineLvl w:val="0"/>
    </w:pPr>
    <w:rPr>
      <w:lang w:val="en-US"/>
    </w:rPr>
  </w:style>
  <w:style w:type="paragraph" w:styleId="2">
    <w:name w:val="heading 2"/>
    <w:qFormat/>
    <w:pPr>
      <w:outlineLvl w:val="1"/>
    </w:pPr>
    <w:rPr>
      <w:lang w:val="en-US"/>
    </w:rPr>
  </w:style>
  <w:style w:type="paragraph" w:styleId="3">
    <w:name w:val="heading 3"/>
    <w:qFormat/>
    <w:pPr>
      <w:outlineLvl w:val="2"/>
    </w:pPr>
    <w:rPr>
      <w:lang w:val="en-US"/>
    </w:rPr>
  </w:style>
  <w:style w:type="paragraph" w:styleId="4">
    <w:name w:val="heading 4"/>
    <w:qFormat/>
    <w:pPr>
      <w:outlineLvl w:val="3"/>
    </w:pPr>
    <w:rPr>
      <w:lang w:val="en-US"/>
    </w:rPr>
  </w:style>
  <w:style w:type="paragraph" w:styleId="5">
    <w:name w:val="heading 5"/>
    <w:qFormat/>
    <w:pPr>
      <w:outlineLvl w:val="4"/>
    </w:pPr>
    <w:rPr>
      <w:lang w:val="en-US"/>
    </w:rPr>
  </w:style>
  <w:style w:type="paragraph" w:styleId="6">
    <w:name w:val="heading 6"/>
    <w:qFormat/>
    <w:pPr>
      <w:outlineLvl w:val="5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1">
    <w:name w:val="heading 11"/>
    <w:qFormat/>
    <w:rPr>
      <w:lang w:val="en-US"/>
    </w:rPr>
  </w:style>
  <w:style w:type="paragraph" w:customStyle="1" w:styleId="heading21">
    <w:name w:val="heading 21"/>
    <w:qFormat/>
    <w:rPr>
      <w:lang w:val="en-US"/>
    </w:rPr>
  </w:style>
  <w:style w:type="paragraph" w:customStyle="1" w:styleId="heading31">
    <w:name w:val="heading 31"/>
    <w:qFormat/>
    <w:rPr>
      <w:lang w:val="en-US"/>
    </w:rPr>
  </w:style>
  <w:style w:type="paragraph" w:customStyle="1" w:styleId="heading41">
    <w:name w:val="heading 41"/>
    <w:qFormat/>
    <w:rPr>
      <w:lang w:val="en-US"/>
    </w:rPr>
  </w:style>
  <w:style w:type="paragraph" w:customStyle="1" w:styleId="heading51">
    <w:name w:val="heading 51"/>
    <w:qFormat/>
    <w:rPr>
      <w:lang w:val="en-US"/>
    </w:rPr>
  </w:style>
  <w:style w:type="paragraph" w:customStyle="1" w:styleId="heading61">
    <w:name w:val="heading 61"/>
    <w:qFormat/>
    <w:rPr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4D4989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4D49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4913</Words>
  <Characters>28010</Characters>
  <Application>Microsoft Office Word</Application>
  <DocSecurity>0</DocSecurity>
  <Lines>233</Lines>
  <Paragraphs>65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Стефка Пелтекова</cp:lastModifiedBy>
  <cp:revision>2</cp:revision>
  <dcterms:created xsi:type="dcterms:W3CDTF">2022-08-30T06:42:00Z</dcterms:created>
  <dcterms:modified xsi:type="dcterms:W3CDTF">2022-08-30T06:43:00Z</dcterms:modified>
  <cp:contentStatus>Created by the \'abHTML to RTF .Net\'bb 7.4.4.30</cp:contentStatus>
</cp:coreProperties>
</file>