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F21F4E" w14:textId="77777777" w:rsidR="003D5497" w:rsidRPr="00753905" w:rsidRDefault="003D5497" w:rsidP="003D5497">
      <w:pPr>
        <w:ind w:firstLine="288"/>
        <w:jc w:val="right"/>
        <w:rPr>
          <w:rFonts w:ascii="Times New Roman" w:hAnsi="Times New Roman"/>
          <w:b/>
          <w:szCs w:val="24"/>
        </w:rPr>
      </w:pPr>
      <w:r w:rsidRPr="00753905">
        <w:rPr>
          <w:rFonts w:ascii="Times New Roman" w:hAnsi="Times New Roman"/>
          <w:b/>
          <w:szCs w:val="24"/>
        </w:rPr>
        <w:t>ОБРАЗЕЦ № 1</w:t>
      </w:r>
    </w:p>
    <w:p w14:paraId="06A7FFD5" w14:textId="77777777" w:rsidR="003D5497" w:rsidRPr="00753905" w:rsidRDefault="003D5497" w:rsidP="003D5497">
      <w:pPr>
        <w:spacing w:line="360" w:lineRule="auto"/>
        <w:ind w:left="6372" w:hanging="5805"/>
        <w:rPr>
          <w:rFonts w:ascii="Times New Roman" w:hAnsi="Times New Roman"/>
          <w:b/>
          <w:i/>
          <w:color w:val="000000"/>
        </w:rPr>
      </w:pPr>
    </w:p>
    <w:p w14:paraId="760E31AB" w14:textId="77777777" w:rsidR="003D5497" w:rsidRPr="00753905" w:rsidRDefault="003D5497" w:rsidP="003D5497">
      <w:pPr>
        <w:ind w:right="-488"/>
        <w:rPr>
          <w:rFonts w:ascii="Times New Roman" w:eastAsia="Times New Roman" w:hAnsi="Times New Roman"/>
          <w:b/>
        </w:rPr>
      </w:pPr>
      <w:r w:rsidRPr="00753905">
        <w:rPr>
          <w:rFonts w:ascii="Times New Roman" w:eastAsia="Times New Roman" w:hAnsi="Times New Roman"/>
          <w:b/>
        </w:rPr>
        <w:t>ДО</w:t>
      </w:r>
    </w:p>
    <w:p w14:paraId="19945C2B" w14:textId="77777777" w:rsidR="003D5497" w:rsidRPr="00753905" w:rsidRDefault="003D5497" w:rsidP="003D5497">
      <w:pPr>
        <w:spacing w:before="120"/>
        <w:ind w:right="-488"/>
        <w:rPr>
          <w:rFonts w:ascii="Times New Roman" w:eastAsia="Times New Roman" w:hAnsi="Times New Roman"/>
          <w:b/>
        </w:rPr>
      </w:pPr>
      <w:r w:rsidRPr="00753905">
        <w:rPr>
          <w:rFonts w:ascii="Times New Roman" w:eastAsia="Times New Roman" w:hAnsi="Times New Roman"/>
          <w:b/>
        </w:rPr>
        <w:t>ПРЕДСЕДАТЕЛЯ НА</w:t>
      </w:r>
    </w:p>
    <w:p w14:paraId="6BA09896" w14:textId="77777777" w:rsidR="003D5497" w:rsidRPr="00753905" w:rsidRDefault="003D5497" w:rsidP="003D5497">
      <w:pPr>
        <w:ind w:right="-488"/>
        <w:rPr>
          <w:rFonts w:ascii="Times New Roman" w:eastAsia="Times New Roman" w:hAnsi="Times New Roman"/>
          <w:b/>
        </w:rPr>
      </w:pPr>
      <w:r w:rsidRPr="00753905">
        <w:rPr>
          <w:rFonts w:ascii="Times New Roman" w:eastAsia="Times New Roman" w:hAnsi="Times New Roman"/>
          <w:b/>
        </w:rPr>
        <w:t>ВЪРХОВНИЯ КАСАЦИОНЕН СЪД</w:t>
      </w:r>
    </w:p>
    <w:p w14:paraId="0B0AB0D3" w14:textId="77777777" w:rsidR="003D5497" w:rsidRPr="00753905" w:rsidRDefault="003D5497" w:rsidP="003D5497">
      <w:pPr>
        <w:ind w:right="-486"/>
        <w:rPr>
          <w:rFonts w:ascii="Times New Roman" w:eastAsia="Times New Roman" w:hAnsi="Times New Roman"/>
          <w:b/>
        </w:rPr>
      </w:pPr>
      <w:r w:rsidRPr="00753905">
        <w:rPr>
          <w:rFonts w:ascii="Times New Roman" w:eastAsia="Times New Roman" w:hAnsi="Times New Roman"/>
          <w:b/>
        </w:rPr>
        <w:t>ГР.СОФИЯ, БУЛ. „ВИТОША” №2</w:t>
      </w:r>
    </w:p>
    <w:p w14:paraId="342E4BB8" w14:textId="77777777" w:rsidR="003D5497" w:rsidRPr="00753905" w:rsidRDefault="003D5497" w:rsidP="003D5497">
      <w:pPr>
        <w:jc w:val="center"/>
        <w:rPr>
          <w:rFonts w:ascii="Times New Roman" w:hAnsi="Times New Roman"/>
          <w:b/>
          <w:szCs w:val="24"/>
        </w:rPr>
      </w:pPr>
    </w:p>
    <w:p w14:paraId="6F1BAD1B" w14:textId="77777777" w:rsidR="003D5497" w:rsidRPr="00753905" w:rsidRDefault="003D5497" w:rsidP="003D5497">
      <w:pPr>
        <w:jc w:val="center"/>
        <w:rPr>
          <w:rFonts w:ascii="Times New Roman" w:hAnsi="Times New Roman"/>
          <w:b/>
          <w:szCs w:val="24"/>
        </w:rPr>
      </w:pPr>
    </w:p>
    <w:p w14:paraId="13CCC7CB" w14:textId="77777777" w:rsidR="003D5497" w:rsidRPr="00753905" w:rsidRDefault="003D5497" w:rsidP="003D5497">
      <w:pPr>
        <w:jc w:val="center"/>
        <w:rPr>
          <w:rFonts w:ascii="Times New Roman" w:hAnsi="Times New Roman"/>
          <w:b/>
          <w:szCs w:val="24"/>
        </w:rPr>
      </w:pPr>
      <w:r w:rsidRPr="00753905">
        <w:rPr>
          <w:rFonts w:ascii="Times New Roman" w:hAnsi="Times New Roman"/>
          <w:b/>
          <w:szCs w:val="24"/>
        </w:rPr>
        <w:t>ЗАЯВЛЕНИЕ ЗА УЧАСТИЕ В</w:t>
      </w:r>
    </w:p>
    <w:p w14:paraId="32196846" w14:textId="77777777" w:rsidR="003D5497" w:rsidRPr="00753905" w:rsidRDefault="003D5497" w:rsidP="003D5497">
      <w:pPr>
        <w:jc w:val="center"/>
        <w:rPr>
          <w:rFonts w:ascii="Times New Roman" w:hAnsi="Times New Roman"/>
          <w:b/>
          <w:color w:val="000000"/>
          <w:spacing w:val="2"/>
          <w:szCs w:val="24"/>
        </w:rPr>
      </w:pPr>
      <w:r w:rsidRPr="00753905">
        <w:rPr>
          <w:rFonts w:ascii="Times New Roman" w:hAnsi="Times New Roman"/>
          <w:b/>
          <w:color w:val="000000"/>
          <w:spacing w:val="2"/>
          <w:szCs w:val="24"/>
        </w:rPr>
        <w:t xml:space="preserve"> ОБЩЕСТВЕНА ПОРЪЧКА С ПРЕДМЕТ:</w:t>
      </w:r>
    </w:p>
    <w:p w14:paraId="13C221BF" w14:textId="77777777" w:rsidR="003D5497" w:rsidRPr="00753905" w:rsidRDefault="003D5497" w:rsidP="003D5497">
      <w:pPr>
        <w:jc w:val="center"/>
        <w:rPr>
          <w:rFonts w:ascii="Times New Roman" w:hAnsi="Times New Roman"/>
          <w:i/>
        </w:rPr>
      </w:pPr>
    </w:p>
    <w:p w14:paraId="19954779" w14:textId="0F298E99" w:rsidR="003D5497" w:rsidRPr="00753905" w:rsidRDefault="003D5497" w:rsidP="003D5497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</w:rPr>
      </w:pPr>
      <w:r w:rsidRPr="00753905">
        <w:rPr>
          <w:rFonts w:ascii="Times New Roman" w:hAnsi="Times New Roman"/>
          <w:b/>
        </w:rPr>
        <w:t>„</w:t>
      </w:r>
      <w:sdt>
        <w:sdtPr>
          <w:rPr>
            <w:rFonts w:ascii="Times New Roman" w:hAnsi="Times New Roman"/>
            <w:b/>
          </w:rPr>
          <w:alias w:val="Title"/>
          <w:tag w:val=""/>
          <w:id w:val="-1148128454"/>
          <w:placeholder>
            <w:docPart w:val="3B6A3212080E446FA3ABD84ECB0FFC03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B80BB1" w:rsidRPr="00B80BB1">
            <w:rPr>
              <w:rFonts w:ascii="Times New Roman" w:hAnsi="Times New Roman"/>
              <w:b/>
            </w:rPr>
            <w:t>Строително-монтажни работи по изграждане на външни асансьори на Съдебна палата – София, бул. „Витоша“ № 2</w:t>
          </w:r>
        </w:sdtContent>
      </w:sdt>
      <w:r w:rsidR="00BA1DDD">
        <w:rPr>
          <w:rFonts w:ascii="Times New Roman" w:hAnsi="Times New Roman"/>
          <w:b/>
        </w:rPr>
        <w:t>“</w:t>
      </w:r>
    </w:p>
    <w:p w14:paraId="0EE3B172" w14:textId="77777777" w:rsidR="003D5497" w:rsidRPr="00753905" w:rsidRDefault="003D5497" w:rsidP="003D5497">
      <w:pPr>
        <w:autoSpaceDE w:val="0"/>
        <w:autoSpaceDN w:val="0"/>
        <w:adjustRightInd w:val="0"/>
        <w:ind w:firstLine="700"/>
        <w:jc w:val="center"/>
        <w:rPr>
          <w:rFonts w:ascii="Times New Roman" w:hAnsi="Times New Roman"/>
          <w:i/>
        </w:rPr>
      </w:pPr>
    </w:p>
    <w:p w14:paraId="501B16A3" w14:textId="77777777" w:rsidR="003D5497" w:rsidRPr="00753905" w:rsidRDefault="003D5497" w:rsidP="003D5497">
      <w:pPr>
        <w:ind w:left="17"/>
        <w:jc w:val="both"/>
        <w:rPr>
          <w:rFonts w:ascii="Times New Roman" w:hAnsi="Times New Roman"/>
          <w:szCs w:val="24"/>
        </w:rPr>
      </w:pPr>
      <w:r w:rsidRPr="00753905">
        <w:rPr>
          <w:rFonts w:ascii="Times New Roman" w:hAnsi="Times New Roman"/>
          <w:szCs w:val="24"/>
        </w:rPr>
        <w:t>От:______________________________________________________________</w:t>
      </w:r>
    </w:p>
    <w:p w14:paraId="3A405C35" w14:textId="77777777" w:rsidR="003D5497" w:rsidRPr="00753905" w:rsidRDefault="003D5497" w:rsidP="003D5497">
      <w:pPr>
        <w:ind w:left="17"/>
        <w:jc w:val="center"/>
        <w:rPr>
          <w:rFonts w:ascii="Times New Roman" w:hAnsi="Times New Roman"/>
          <w:i/>
          <w:szCs w:val="24"/>
        </w:rPr>
      </w:pPr>
      <w:r w:rsidRPr="00753905">
        <w:rPr>
          <w:rFonts w:ascii="Times New Roman" w:hAnsi="Times New Roman"/>
          <w:i/>
          <w:szCs w:val="24"/>
        </w:rPr>
        <w:t>(наименование на участника)</w:t>
      </w:r>
    </w:p>
    <w:p w14:paraId="521E33CC" w14:textId="77777777" w:rsidR="003D5497" w:rsidRPr="00753905" w:rsidRDefault="003D5497" w:rsidP="003D5497">
      <w:pPr>
        <w:ind w:left="17"/>
        <w:jc w:val="both"/>
        <w:rPr>
          <w:rFonts w:ascii="Times New Roman" w:hAnsi="Times New Roman"/>
          <w:szCs w:val="24"/>
        </w:rPr>
      </w:pPr>
      <w:r w:rsidRPr="00753905">
        <w:rPr>
          <w:rFonts w:ascii="Times New Roman" w:hAnsi="Times New Roman"/>
          <w:szCs w:val="24"/>
        </w:rPr>
        <w:t>с адрес: гр. _____________________ ул.________________________№ ___, Булстат / ЕИК: ______________________,</w:t>
      </w:r>
    </w:p>
    <w:p w14:paraId="6BB5EB14" w14:textId="3A21F8A0" w:rsidR="003D5497" w:rsidRPr="00753905" w:rsidRDefault="003D5497" w:rsidP="003D5497">
      <w:pPr>
        <w:ind w:left="17"/>
        <w:jc w:val="both"/>
        <w:rPr>
          <w:rFonts w:ascii="Times New Roman" w:hAnsi="Times New Roman"/>
          <w:szCs w:val="24"/>
        </w:rPr>
      </w:pPr>
      <w:proofErr w:type="spellStart"/>
      <w:r w:rsidRPr="00753905">
        <w:rPr>
          <w:rFonts w:ascii="Times New Roman" w:hAnsi="Times New Roman"/>
          <w:szCs w:val="24"/>
        </w:rPr>
        <w:t>Педставлявано</w:t>
      </w:r>
      <w:proofErr w:type="spellEnd"/>
      <w:r w:rsidRPr="00753905">
        <w:rPr>
          <w:rFonts w:ascii="Times New Roman" w:hAnsi="Times New Roman"/>
          <w:szCs w:val="24"/>
        </w:rPr>
        <w:t xml:space="preserve"> от _____________________</w:t>
      </w:r>
      <w:r w:rsidR="00873FBE">
        <w:rPr>
          <w:rFonts w:ascii="Times New Roman" w:hAnsi="Times New Roman"/>
          <w:szCs w:val="24"/>
        </w:rPr>
        <w:t>_______,</w:t>
      </w:r>
      <w:r w:rsidRPr="00753905">
        <w:rPr>
          <w:rFonts w:ascii="Times New Roman" w:hAnsi="Times New Roman"/>
          <w:szCs w:val="24"/>
        </w:rPr>
        <w:t xml:space="preserve"> в качеството на ________________________; </w:t>
      </w:r>
    </w:p>
    <w:p w14:paraId="3D085387" w14:textId="77777777" w:rsidR="003D5497" w:rsidRPr="00753905" w:rsidRDefault="003D5497" w:rsidP="003D5497">
      <w:pPr>
        <w:ind w:firstLine="513"/>
        <w:jc w:val="both"/>
        <w:rPr>
          <w:rFonts w:ascii="Times New Roman" w:hAnsi="Times New Roman"/>
          <w:szCs w:val="24"/>
        </w:rPr>
      </w:pPr>
    </w:p>
    <w:p w14:paraId="0379463A" w14:textId="77777777" w:rsidR="003D5497" w:rsidRPr="00753905" w:rsidRDefault="003D5497" w:rsidP="003D5497">
      <w:pPr>
        <w:ind w:firstLine="513"/>
        <w:jc w:val="both"/>
        <w:rPr>
          <w:rFonts w:ascii="Times New Roman" w:hAnsi="Times New Roman"/>
          <w:szCs w:val="24"/>
        </w:rPr>
      </w:pPr>
    </w:p>
    <w:p w14:paraId="1ACD803C" w14:textId="7C0DF24D" w:rsidR="003D5497" w:rsidRPr="00753905" w:rsidRDefault="003D5497" w:rsidP="00326D73">
      <w:pPr>
        <w:ind w:firstLine="513"/>
        <w:jc w:val="both"/>
        <w:rPr>
          <w:rFonts w:ascii="Times New Roman" w:hAnsi="Times New Roman"/>
          <w:b/>
          <w:szCs w:val="24"/>
        </w:rPr>
      </w:pPr>
      <w:r w:rsidRPr="00753905">
        <w:rPr>
          <w:rFonts w:ascii="Times New Roman" w:hAnsi="Times New Roman"/>
          <w:szCs w:val="24"/>
        </w:rPr>
        <w:tab/>
      </w:r>
      <w:r w:rsidR="00326D73" w:rsidRPr="00753905">
        <w:rPr>
          <w:rFonts w:ascii="Times New Roman" w:eastAsia="Times New Roman" w:hAnsi="Times New Roman"/>
          <w:b/>
        </w:rPr>
        <w:t>УВАЖАЕМИ ГОСПОДИН ПРЕДСЕДАТЕЛ,</w:t>
      </w:r>
      <w:r w:rsidRPr="00753905">
        <w:rPr>
          <w:rFonts w:ascii="Times New Roman" w:hAnsi="Times New Roman"/>
          <w:b/>
          <w:szCs w:val="24"/>
        </w:rPr>
        <w:tab/>
      </w:r>
    </w:p>
    <w:p w14:paraId="4F24BF94" w14:textId="77777777" w:rsidR="00FB748B" w:rsidRPr="00753905" w:rsidRDefault="00FB748B" w:rsidP="00326D73">
      <w:pPr>
        <w:ind w:firstLine="513"/>
        <w:jc w:val="both"/>
        <w:rPr>
          <w:rFonts w:ascii="Times New Roman" w:hAnsi="Times New Roman"/>
          <w:b/>
          <w:szCs w:val="24"/>
        </w:rPr>
      </w:pPr>
    </w:p>
    <w:p w14:paraId="58BD32FF" w14:textId="6B76773C" w:rsidR="003D5497" w:rsidRPr="00A877ED" w:rsidRDefault="003D5497" w:rsidP="003D5497">
      <w:pPr>
        <w:autoSpaceDE w:val="0"/>
        <w:autoSpaceDN w:val="0"/>
        <w:adjustRightInd w:val="0"/>
        <w:jc w:val="both"/>
        <w:outlineLvl w:val="1"/>
        <w:rPr>
          <w:rFonts w:ascii="Times New Roman" w:hAnsi="Times New Roman"/>
          <w:b/>
        </w:rPr>
      </w:pPr>
      <w:r w:rsidRPr="00753905">
        <w:rPr>
          <w:rFonts w:ascii="Times New Roman" w:hAnsi="Times New Roman"/>
          <w:szCs w:val="24"/>
        </w:rPr>
        <w:tab/>
      </w:r>
      <w:r w:rsidRPr="00753905">
        <w:rPr>
          <w:rFonts w:ascii="Times New Roman" w:eastAsia="Verdana-Bold" w:hAnsi="Times New Roman"/>
        </w:rPr>
        <w:t>С настоящото, заявяваме желание да участваме в обявената от Вас обществена поръчка</w:t>
      </w:r>
      <w:r w:rsidRPr="00753905">
        <w:rPr>
          <w:rFonts w:ascii="Times New Roman" w:hAnsi="Times New Roman"/>
          <w:szCs w:val="24"/>
        </w:rPr>
        <w:t xml:space="preserve"> с предмет: </w:t>
      </w:r>
      <w:r w:rsidRPr="00A877ED">
        <w:rPr>
          <w:rFonts w:ascii="Times New Roman" w:hAnsi="Times New Roman"/>
          <w:b/>
        </w:rPr>
        <w:t>„</w:t>
      </w:r>
      <w:sdt>
        <w:sdtPr>
          <w:rPr>
            <w:rFonts w:ascii="Times New Roman" w:hAnsi="Times New Roman"/>
            <w:b/>
          </w:rPr>
          <w:alias w:val="Title"/>
          <w:tag w:val=""/>
          <w:id w:val="1766660647"/>
          <w:placeholder>
            <w:docPart w:val="075DBE44AF724FC6A7CACF4F7145F69A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B80BB1" w:rsidRPr="00A877ED">
            <w:rPr>
              <w:rFonts w:ascii="Times New Roman" w:hAnsi="Times New Roman"/>
              <w:b/>
            </w:rPr>
            <w:t>Строително-монтажни работи по изграждане на външни асансьори на Съдебна палата – София, бул. „Витоша“ № 2</w:t>
          </w:r>
        </w:sdtContent>
      </w:sdt>
      <w:r w:rsidR="00BA1DDD" w:rsidRPr="00A877ED">
        <w:rPr>
          <w:rFonts w:ascii="Times New Roman" w:hAnsi="Times New Roman"/>
          <w:b/>
        </w:rPr>
        <w:t>“</w:t>
      </w:r>
    </w:p>
    <w:p w14:paraId="6D5A3920" w14:textId="77777777" w:rsidR="003D5497" w:rsidRPr="00753905" w:rsidRDefault="003D5497" w:rsidP="003D5497">
      <w:pPr>
        <w:autoSpaceDE w:val="0"/>
        <w:autoSpaceDN w:val="0"/>
        <w:adjustRightInd w:val="0"/>
        <w:jc w:val="both"/>
        <w:outlineLvl w:val="1"/>
        <w:rPr>
          <w:rFonts w:ascii="Times New Roman" w:hAnsi="Times New Roman"/>
          <w:b/>
          <w:szCs w:val="24"/>
        </w:rPr>
      </w:pPr>
    </w:p>
    <w:p w14:paraId="394E6E52" w14:textId="77777777" w:rsidR="003D5497" w:rsidRPr="00753905" w:rsidRDefault="003D5497" w:rsidP="003D5497">
      <w:pPr>
        <w:tabs>
          <w:tab w:val="left" w:pos="0"/>
        </w:tabs>
        <w:ind w:left="720"/>
        <w:jc w:val="both"/>
        <w:rPr>
          <w:rFonts w:ascii="Times New Roman" w:hAnsi="Times New Roman"/>
          <w:szCs w:val="24"/>
        </w:rPr>
      </w:pPr>
      <w:r w:rsidRPr="00753905">
        <w:rPr>
          <w:rFonts w:ascii="Times New Roman" w:hAnsi="Times New Roman"/>
          <w:szCs w:val="24"/>
        </w:rPr>
        <w:t>Представените от нас документи, са описани в приложения опис.</w:t>
      </w:r>
    </w:p>
    <w:p w14:paraId="10EB16A2" w14:textId="77777777" w:rsidR="003D5497" w:rsidRPr="00753905" w:rsidRDefault="003D5497" w:rsidP="003D5497">
      <w:pPr>
        <w:jc w:val="both"/>
        <w:rPr>
          <w:rFonts w:ascii="Times New Roman" w:hAnsi="Times New Roman"/>
          <w:b/>
          <w:color w:val="000000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20"/>
        <w:gridCol w:w="4320"/>
      </w:tblGrid>
      <w:tr w:rsidR="003D5497" w:rsidRPr="00753905" w14:paraId="7E90FBA1" w14:textId="77777777" w:rsidTr="00675286"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25D00C56" w14:textId="77777777" w:rsidR="003D5497" w:rsidRPr="00753905" w:rsidRDefault="003D5497" w:rsidP="00675286">
            <w:pPr>
              <w:jc w:val="both"/>
              <w:rPr>
                <w:rFonts w:ascii="Times New Roman" w:hAnsi="Times New Roman"/>
                <w:szCs w:val="24"/>
              </w:rPr>
            </w:pPr>
            <w:r w:rsidRPr="00753905">
              <w:rPr>
                <w:rFonts w:ascii="Times New Roman" w:hAnsi="Times New Roman"/>
                <w:szCs w:val="24"/>
              </w:rPr>
              <w:t xml:space="preserve">Дата </w:t>
            </w:r>
          </w:p>
        </w:tc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3975FDA8" w14:textId="77777777" w:rsidR="003D5497" w:rsidRPr="00753905" w:rsidRDefault="003D5497" w:rsidP="00675286">
            <w:pPr>
              <w:jc w:val="both"/>
              <w:rPr>
                <w:rFonts w:ascii="Times New Roman" w:hAnsi="Times New Roman"/>
                <w:szCs w:val="24"/>
              </w:rPr>
            </w:pPr>
            <w:r w:rsidRPr="00753905">
              <w:rPr>
                <w:rFonts w:ascii="Times New Roman" w:hAnsi="Times New Roman"/>
                <w:szCs w:val="24"/>
              </w:rPr>
              <w:t>________/ _________ / ______</w:t>
            </w:r>
          </w:p>
        </w:tc>
      </w:tr>
      <w:tr w:rsidR="003D5497" w:rsidRPr="00753905" w14:paraId="390532A9" w14:textId="77777777" w:rsidTr="00675286">
        <w:trPr>
          <w:trHeight w:val="351"/>
        </w:trPr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1B125B62" w14:textId="77777777" w:rsidR="003D5497" w:rsidRPr="00753905" w:rsidRDefault="003D5497" w:rsidP="00675286">
            <w:pPr>
              <w:jc w:val="both"/>
              <w:rPr>
                <w:rFonts w:ascii="Times New Roman" w:hAnsi="Times New Roman"/>
                <w:szCs w:val="24"/>
              </w:rPr>
            </w:pPr>
            <w:r w:rsidRPr="00753905">
              <w:rPr>
                <w:rFonts w:ascii="Times New Roman" w:hAnsi="Times New Roman"/>
                <w:szCs w:val="24"/>
              </w:rPr>
              <w:t>Име и фамилия</w:t>
            </w:r>
          </w:p>
        </w:tc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2A4876E0" w14:textId="77777777" w:rsidR="003D5497" w:rsidRPr="00753905" w:rsidRDefault="003D5497" w:rsidP="00675286">
            <w:pPr>
              <w:jc w:val="both"/>
              <w:rPr>
                <w:rFonts w:ascii="Times New Roman" w:hAnsi="Times New Roman"/>
                <w:szCs w:val="24"/>
              </w:rPr>
            </w:pPr>
            <w:r w:rsidRPr="00753905">
              <w:rPr>
                <w:rFonts w:ascii="Times New Roman" w:hAnsi="Times New Roman"/>
                <w:szCs w:val="24"/>
              </w:rPr>
              <w:t>__________________________</w:t>
            </w:r>
          </w:p>
        </w:tc>
      </w:tr>
      <w:tr w:rsidR="003D5497" w:rsidRPr="00753905" w14:paraId="201554A5" w14:textId="77777777" w:rsidTr="00675286"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17755B95" w14:textId="77777777" w:rsidR="003D5497" w:rsidRPr="00753905" w:rsidRDefault="003D5497" w:rsidP="00675286">
            <w:pPr>
              <w:jc w:val="both"/>
              <w:rPr>
                <w:rFonts w:ascii="Times New Roman" w:hAnsi="Times New Roman"/>
                <w:szCs w:val="24"/>
              </w:rPr>
            </w:pPr>
            <w:r w:rsidRPr="00753905">
              <w:rPr>
                <w:rFonts w:ascii="Times New Roman" w:hAnsi="Times New Roman"/>
                <w:szCs w:val="24"/>
              </w:rPr>
              <w:t>Подпис на упълномощеното лице</w:t>
            </w:r>
          </w:p>
        </w:tc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0C4722F9" w14:textId="77777777" w:rsidR="003D5497" w:rsidRPr="00753905" w:rsidRDefault="003D5497" w:rsidP="00675286">
            <w:pPr>
              <w:jc w:val="both"/>
              <w:rPr>
                <w:rFonts w:ascii="Times New Roman" w:hAnsi="Times New Roman"/>
                <w:szCs w:val="24"/>
              </w:rPr>
            </w:pPr>
            <w:r w:rsidRPr="00753905">
              <w:rPr>
                <w:rFonts w:ascii="Times New Roman" w:hAnsi="Times New Roman"/>
                <w:szCs w:val="24"/>
              </w:rPr>
              <w:t>__________________________</w:t>
            </w:r>
          </w:p>
        </w:tc>
      </w:tr>
      <w:tr w:rsidR="003D5497" w:rsidRPr="00753905" w14:paraId="2F00F034" w14:textId="77777777" w:rsidTr="00675286"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6D5CFB88" w14:textId="77777777" w:rsidR="003D5497" w:rsidRPr="00753905" w:rsidRDefault="003D5497" w:rsidP="00675286">
            <w:pPr>
              <w:jc w:val="both"/>
              <w:rPr>
                <w:rFonts w:ascii="Times New Roman" w:hAnsi="Times New Roman"/>
                <w:szCs w:val="24"/>
              </w:rPr>
            </w:pPr>
            <w:r w:rsidRPr="00753905">
              <w:rPr>
                <w:rFonts w:ascii="Times New Roman" w:hAnsi="Times New Roman"/>
                <w:szCs w:val="24"/>
              </w:rPr>
              <w:t xml:space="preserve">Длъжност </w:t>
            </w:r>
          </w:p>
        </w:tc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232A7616" w14:textId="77777777" w:rsidR="003D5497" w:rsidRPr="00753905" w:rsidRDefault="003D5497" w:rsidP="00675286">
            <w:pPr>
              <w:jc w:val="both"/>
              <w:rPr>
                <w:rFonts w:ascii="Times New Roman" w:hAnsi="Times New Roman"/>
                <w:szCs w:val="24"/>
              </w:rPr>
            </w:pPr>
            <w:r w:rsidRPr="00753905">
              <w:rPr>
                <w:rFonts w:ascii="Times New Roman" w:hAnsi="Times New Roman"/>
                <w:szCs w:val="24"/>
              </w:rPr>
              <w:t>__________________________</w:t>
            </w:r>
          </w:p>
        </w:tc>
      </w:tr>
      <w:tr w:rsidR="003D5497" w:rsidRPr="00753905" w14:paraId="50A5A1A3" w14:textId="77777777" w:rsidTr="00675286"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520BB5EF" w14:textId="77777777" w:rsidR="003D5497" w:rsidRPr="00753905" w:rsidRDefault="003D5497" w:rsidP="00675286">
            <w:pPr>
              <w:jc w:val="both"/>
              <w:rPr>
                <w:rFonts w:ascii="Times New Roman" w:hAnsi="Times New Roman"/>
                <w:szCs w:val="24"/>
              </w:rPr>
            </w:pPr>
            <w:r w:rsidRPr="00753905">
              <w:rPr>
                <w:rFonts w:ascii="Times New Roman" w:hAnsi="Times New Roman"/>
                <w:szCs w:val="24"/>
              </w:rPr>
              <w:t>Наименование на участника</w:t>
            </w:r>
          </w:p>
        </w:tc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264F70C3" w14:textId="77777777" w:rsidR="003D5497" w:rsidRPr="00753905" w:rsidRDefault="003D5497" w:rsidP="00675286">
            <w:pPr>
              <w:jc w:val="both"/>
              <w:rPr>
                <w:rFonts w:ascii="Times New Roman" w:hAnsi="Times New Roman"/>
                <w:szCs w:val="24"/>
              </w:rPr>
            </w:pPr>
            <w:r w:rsidRPr="00753905">
              <w:rPr>
                <w:rFonts w:ascii="Times New Roman" w:hAnsi="Times New Roman"/>
                <w:szCs w:val="24"/>
              </w:rPr>
              <w:t>__________________________</w:t>
            </w:r>
          </w:p>
        </w:tc>
      </w:tr>
    </w:tbl>
    <w:p w14:paraId="7D36B7E9" w14:textId="77777777" w:rsidR="003D5497" w:rsidRPr="00753905" w:rsidRDefault="003D5497" w:rsidP="003D5497">
      <w:pPr>
        <w:rPr>
          <w:rFonts w:ascii="Times New Roman" w:hAnsi="Times New Roman"/>
          <w:b/>
          <w:i/>
          <w:szCs w:val="24"/>
        </w:rPr>
      </w:pPr>
    </w:p>
    <w:p w14:paraId="5875CF94" w14:textId="1AE7800D" w:rsidR="003D5497" w:rsidRDefault="003D5497" w:rsidP="003D5497">
      <w:pPr>
        <w:rPr>
          <w:rFonts w:ascii="Times New Roman" w:hAnsi="Times New Roman"/>
          <w:b/>
          <w:i/>
          <w:szCs w:val="24"/>
        </w:rPr>
      </w:pPr>
    </w:p>
    <w:p w14:paraId="2D2800C6" w14:textId="501ED4A7" w:rsidR="00BA1DDD" w:rsidRDefault="00454A8F" w:rsidP="003D5497">
      <w:pPr>
        <w:rPr>
          <w:rFonts w:ascii="Times New Roman" w:hAnsi="Times New Roman"/>
          <w:b/>
          <w:i/>
          <w:szCs w:val="24"/>
        </w:rPr>
      </w:pPr>
      <w:r>
        <w:rPr>
          <w:rFonts w:ascii="Times New Roman" w:hAnsi="Times New Roman"/>
          <w:b/>
          <w:i/>
          <w:szCs w:val="24"/>
        </w:rPr>
        <w:br w:type="page"/>
      </w:r>
    </w:p>
    <w:p w14:paraId="72B27103" w14:textId="77777777" w:rsidR="00BA1DDD" w:rsidRPr="00753905" w:rsidRDefault="00BA1DDD" w:rsidP="003D5497">
      <w:pPr>
        <w:rPr>
          <w:rFonts w:ascii="Times New Roman" w:hAnsi="Times New Roman"/>
          <w:b/>
          <w:i/>
          <w:szCs w:val="24"/>
        </w:rPr>
      </w:pPr>
    </w:p>
    <w:p w14:paraId="3492F6DA" w14:textId="729F3B32" w:rsidR="00EE13D0" w:rsidRPr="00753905" w:rsidRDefault="00EE13D0" w:rsidP="00EE13D0">
      <w:pPr>
        <w:spacing w:line="360" w:lineRule="auto"/>
        <w:ind w:left="6372" w:hanging="5805"/>
        <w:jc w:val="right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ОБРАЗЕЦ № 3</w:t>
      </w:r>
    </w:p>
    <w:p w14:paraId="0514DB52" w14:textId="77777777" w:rsidR="00EE13D0" w:rsidRPr="00753905" w:rsidRDefault="00EE13D0" w:rsidP="00EE13D0">
      <w:pPr>
        <w:ind w:right="-488"/>
        <w:rPr>
          <w:rFonts w:ascii="Times New Roman" w:eastAsia="Times New Roman" w:hAnsi="Times New Roman"/>
          <w:b/>
        </w:rPr>
      </w:pPr>
      <w:r w:rsidRPr="00753905">
        <w:rPr>
          <w:rFonts w:ascii="Times New Roman" w:eastAsia="Times New Roman" w:hAnsi="Times New Roman"/>
          <w:b/>
        </w:rPr>
        <w:t>ДО</w:t>
      </w:r>
    </w:p>
    <w:p w14:paraId="0C2E9D17" w14:textId="77777777" w:rsidR="00EE13D0" w:rsidRPr="00753905" w:rsidRDefault="00EE13D0" w:rsidP="00EE13D0">
      <w:pPr>
        <w:spacing w:before="120"/>
        <w:ind w:right="-488"/>
        <w:rPr>
          <w:rFonts w:ascii="Times New Roman" w:eastAsia="Times New Roman" w:hAnsi="Times New Roman"/>
          <w:b/>
        </w:rPr>
      </w:pPr>
      <w:r w:rsidRPr="00753905">
        <w:rPr>
          <w:rFonts w:ascii="Times New Roman" w:eastAsia="Times New Roman" w:hAnsi="Times New Roman"/>
          <w:b/>
        </w:rPr>
        <w:t>ПРЕДСЕДАТЕЛЯ НА</w:t>
      </w:r>
    </w:p>
    <w:p w14:paraId="734D3157" w14:textId="77777777" w:rsidR="00EE13D0" w:rsidRPr="00753905" w:rsidRDefault="00EE13D0" w:rsidP="00EE13D0">
      <w:pPr>
        <w:ind w:right="-488"/>
        <w:rPr>
          <w:rFonts w:ascii="Times New Roman" w:eastAsia="Times New Roman" w:hAnsi="Times New Roman"/>
          <w:b/>
        </w:rPr>
      </w:pPr>
      <w:r w:rsidRPr="00753905">
        <w:rPr>
          <w:rFonts w:ascii="Times New Roman" w:eastAsia="Times New Roman" w:hAnsi="Times New Roman"/>
          <w:b/>
        </w:rPr>
        <w:t>ВЪРХОВНИЯ КАСАЦИОНЕН СЪД</w:t>
      </w:r>
    </w:p>
    <w:p w14:paraId="736ABEB7" w14:textId="77777777" w:rsidR="00EE13D0" w:rsidRPr="00753905" w:rsidRDefault="00EE13D0" w:rsidP="00EE13D0">
      <w:pPr>
        <w:ind w:right="-486"/>
        <w:rPr>
          <w:rFonts w:ascii="Times New Roman" w:eastAsia="Times New Roman" w:hAnsi="Times New Roman"/>
          <w:b/>
        </w:rPr>
      </w:pPr>
      <w:r w:rsidRPr="00753905">
        <w:rPr>
          <w:rFonts w:ascii="Times New Roman" w:eastAsia="Times New Roman" w:hAnsi="Times New Roman"/>
          <w:b/>
        </w:rPr>
        <w:t>ГР.СОФИЯ, БУЛ. „ВИТОША” №2</w:t>
      </w:r>
    </w:p>
    <w:p w14:paraId="61236E7C" w14:textId="77777777" w:rsidR="00EE13D0" w:rsidRPr="00753905" w:rsidRDefault="00EE13D0" w:rsidP="00EE13D0">
      <w:pPr>
        <w:ind w:right="-486"/>
        <w:rPr>
          <w:rFonts w:ascii="Times New Roman" w:eastAsia="Times New Roman" w:hAnsi="Times New Roman"/>
          <w:b/>
        </w:rPr>
      </w:pPr>
    </w:p>
    <w:p w14:paraId="27527C91" w14:textId="77777777" w:rsidR="00EE13D0" w:rsidRPr="00753905" w:rsidRDefault="00EE13D0" w:rsidP="00EE13D0">
      <w:pPr>
        <w:spacing w:line="360" w:lineRule="auto"/>
        <w:ind w:left="6372" w:hanging="5805"/>
        <w:rPr>
          <w:rFonts w:ascii="Times New Roman" w:hAnsi="Times New Roman"/>
          <w:b/>
          <w:i/>
          <w:color w:val="000000"/>
        </w:rPr>
      </w:pPr>
    </w:p>
    <w:p w14:paraId="22818146" w14:textId="77777777" w:rsidR="00EE13D0" w:rsidRPr="00753905" w:rsidRDefault="00EE13D0" w:rsidP="00EE13D0">
      <w:pPr>
        <w:spacing w:line="360" w:lineRule="auto"/>
        <w:jc w:val="center"/>
        <w:outlineLvl w:val="1"/>
        <w:rPr>
          <w:rFonts w:ascii="Times New Roman" w:hAnsi="Times New Roman"/>
          <w:b/>
          <w:color w:val="000000"/>
          <w:spacing w:val="40"/>
        </w:rPr>
      </w:pPr>
      <w:r w:rsidRPr="00753905">
        <w:rPr>
          <w:rFonts w:ascii="Times New Roman" w:hAnsi="Times New Roman"/>
          <w:b/>
          <w:color w:val="000000"/>
          <w:spacing w:val="40"/>
        </w:rPr>
        <w:t>ТЕХНИЧЕСКО ПРЕДЛОЖЕНИЕ</w:t>
      </w:r>
    </w:p>
    <w:p w14:paraId="5D490F8D" w14:textId="77777777" w:rsidR="00EE13D0" w:rsidRPr="00753905" w:rsidRDefault="00EE13D0" w:rsidP="00EE13D0">
      <w:pPr>
        <w:spacing w:line="360" w:lineRule="auto"/>
        <w:ind w:firstLine="540"/>
        <w:jc w:val="both"/>
        <w:rPr>
          <w:rFonts w:ascii="Times New Roman" w:hAnsi="Times New Roman"/>
          <w:color w:val="000000"/>
        </w:rPr>
      </w:pPr>
      <w:r w:rsidRPr="00753905">
        <w:rPr>
          <w:rFonts w:ascii="Times New Roman" w:hAnsi="Times New Roman"/>
          <w:color w:val="000000"/>
        </w:rPr>
        <w:t xml:space="preserve">От участник: .......…… ……………………... ……............................ ............... </w:t>
      </w:r>
    </w:p>
    <w:p w14:paraId="56E68C1B" w14:textId="77777777" w:rsidR="00EE13D0" w:rsidRPr="00753905" w:rsidRDefault="00EE13D0" w:rsidP="00EE13D0">
      <w:pPr>
        <w:spacing w:line="360" w:lineRule="auto"/>
        <w:jc w:val="both"/>
        <w:rPr>
          <w:rFonts w:ascii="Times New Roman" w:hAnsi="Times New Roman"/>
          <w:color w:val="000000"/>
        </w:rPr>
      </w:pPr>
      <w:r w:rsidRPr="00753905">
        <w:rPr>
          <w:rFonts w:ascii="Times New Roman" w:hAnsi="Times New Roman"/>
          <w:color w:val="000000"/>
        </w:rPr>
        <w:t>Седалище и адрес на управление: ………………., ЕИК/БУЛСТАТ ……………...., представляван от............................................ в качеството си на ............................................</w:t>
      </w:r>
    </w:p>
    <w:p w14:paraId="6599D99F" w14:textId="1F55DF9B" w:rsidR="00EE13D0" w:rsidRPr="00753905" w:rsidRDefault="00EE13D0" w:rsidP="00EE13D0">
      <w:pPr>
        <w:jc w:val="both"/>
        <w:rPr>
          <w:rFonts w:ascii="Times New Roman" w:hAnsi="Times New Roman"/>
        </w:rPr>
      </w:pPr>
      <w:r w:rsidRPr="00753905">
        <w:rPr>
          <w:rFonts w:ascii="Times New Roman" w:hAnsi="Times New Roman"/>
          <w:color w:val="000000"/>
        </w:rPr>
        <w:t>Относно: публично състезание за възлагане на обществена поръчка с предмет:</w:t>
      </w:r>
      <w:r w:rsidRPr="00753905">
        <w:rPr>
          <w:rFonts w:ascii="Times New Roman" w:hAnsi="Times New Roman"/>
        </w:rPr>
        <w:t xml:space="preserve"> </w:t>
      </w:r>
      <w:r w:rsidRPr="00753905">
        <w:rPr>
          <w:rFonts w:ascii="Times New Roman" w:hAnsi="Times New Roman"/>
          <w:b/>
        </w:rPr>
        <w:t>„</w:t>
      </w:r>
      <w:sdt>
        <w:sdtPr>
          <w:rPr>
            <w:rFonts w:ascii="Times New Roman" w:hAnsi="Times New Roman"/>
            <w:b/>
          </w:rPr>
          <w:alias w:val="Title"/>
          <w:tag w:val=""/>
          <w:id w:val="-1746801353"/>
          <w:placeholder>
            <w:docPart w:val="91A20C3D345644B8B8621E55D2829A13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B80BB1">
            <w:rPr>
              <w:rFonts w:ascii="Times New Roman" w:hAnsi="Times New Roman"/>
              <w:b/>
            </w:rPr>
            <w:t>Строително-монтажни работи по изграждане на външни асансьори на Съдебна палата – София, бул. „Витоша“ № 2</w:t>
          </w:r>
        </w:sdtContent>
      </w:sdt>
      <w:r>
        <w:rPr>
          <w:rFonts w:ascii="Times New Roman" w:hAnsi="Times New Roman"/>
          <w:b/>
        </w:rPr>
        <w:t>“</w:t>
      </w:r>
      <w:r w:rsidRPr="00753905">
        <w:rPr>
          <w:rFonts w:ascii="Times New Roman" w:hAnsi="Times New Roman"/>
        </w:rPr>
        <w:t>.</w:t>
      </w:r>
    </w:p>
    <w:p w14:paraId="5A3EA597" w14:textId="77777777" w:rsidR="00EE13D0" w:rsidRPr="00753905" w:rsidRDefault="00EE13D0" w:rsidP="00EE13D0">
      <w:pPr>
        <w:spacing w:line="360" w:lineRule="auto"/>
        <w:jc w:val="both"/>
        <w:rPr>
          <w:rFonts w:ascii="Times New Roman" w:hAnsi="Times New Roman"/>
          <w:b/>
          <w:bCs/>
          <w:color w:val="000000"/>
        </w:rPr>
      </w:pPr>
    </w:p>
    <w:p w14:paraId="30638339" w14:textId="06F93F9A" w:rsidR="00EE13D0" w:rsidRPr="00753905" w:rsidRDefault="00EE13D0" w:rsidP="00D34EAA">
      <w:pPr>
        <w:spacing w:before="60"/>
        <w:ind w:firstLine="360"/>
        <w:rPr>
          <w:rFonts w:ascii="Times New Roman" w:eastAsia="Times New Roman" w:hAnsi="Times New Roman"/>
          <w:b/>
        </w:rPr>
      </w:pPr>
      <w:r w:rsidRPr="00753905">
        <w:rPr>
          <w:rFonts w:ascii="Times New Roman" w:eastAsia="Times New Roman" w:hAnsi="Times New Roman"/>
          <w:b/>
        </w:rPr>
        <w:t>УВАЖАЕМИ ГОСПОДИН ПРЕДСЕДАТЕЛ,</w:t>
      </w:r>
    </w:p>
    <w:p w14:paraId="74ADF4BA" w14:textId="18787A0E" w:rsidR="00EE13D0" w:rsidRPr="00753905" w:rsidRDefault="00EE13D0" w:rsidP="00EE13D0">
      <w:pPr>
        <w:ind w:right="23" w:firstLine="360"/>
        <w:jc w:val="both"/>
        <w:rPr>
          <w:rFonts w:ascii="Times New Roman" w:hAnsi="Times New Roman"/>
          <w:color w:val="000000"/>
          <w:spacing w:val="1"/>
        </w:rPr>
      </w:pPr>
      <w:r w:rsidRPr="00753905">
        <w:rPr>
          <w:rFonts w:ascii="Times New Roman" w:hAnsi="Times New Roman"/>
        </w:rPr>
        <w:t xml:space="preserve">С настоящото, Ви представяме нашето техническо предложение за изпълнение на </w:t>
      </w:r>
      <w:r w:rsidRPr="00753905">
        <w:rPr>
          <w:rFonts w:ascii="Times New Roman" w:hAnsi="Times New Roman"/>
          <w:color w:val="000000"/>
          <w:spacing w:val="1"/>
        </w:rPr>
        <w:t xml:space="preserve">обявената от Вас процедура за възлагане на обществена поръчка с предмет: </w:t>
      </w:r>
      <w:r w:rsidRPr="00753905">
        <w:rPr>
          <w:rFonts w:ascii="Times New Roman" w:hAnsi="Times New Roman"/>
          <w:b/>
        </w:rPr>
        <w:t>„</w:t>
      </w:r>
      <w:sdt>
        <w:sdtPr>
          <w:rPr>
            <w:rFonts w:ascii="Times New Roman" w:hAnsi="Times New Roman"/>
            <w:b/>
          </w:rPr>
          <w:alias w:val="Title"/>
          <w:tag w:val=""/>
          <w:id w:val="-1784260813"/>
          <w:placeholder>
            <w:docPart w:val="D13CD0AE6643478DB331FB17686737D4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B80BB1">
            <w:rPr>
              <w:rFonts w:ascii="Times New Roman" w:hAnsi="Times New Roman"/>
              <w:b/>
            </w:rPr>
            <w:t>Строително-монтажни работи по изграждане на външни асансьори на Съдебна палата – София, бул. „Витоша“ № 2</w:t>
          </w:r>
        </w:sdtContent>
      </w:sdt>
      <w:r>
        <w:rPr>
          <w:rFonts w:ascii="Times New Roman" w:hAnsi="Times New Roman"/>
          <w:b/>
        </w:rPr>
        <w:t>“</w:t>
      </w:r>
      <w:r w:rsidRPr="00753905">
        <w:rPr>
          <w:rFonts w:ascii="Times New Roman" w:hAnsi="Times New Roman"/>
        </w:rPr>
        <w:t>.</w:t>
      </w:r>
    </w:p>
    <w:p w14:paraId="5092674D" w14:textId="77777777" w:rsidR="00EE13D0" w:rsidRPr="00753905" w:rsidRDefault="00EE13D0" w:rsidP="00EE13D0">
      <w:pPr>
        <w:ind w:right="23" w:firstLine="360"/>
        <w:jc w:val="both"/>
        <w:rPr>
          <w:rFonts w:ascii="Times New Roman" w:hAnsi="Times New Roman"/>
          <w:color w:val="000000"/>
          <w:spacing w:val="1"/>
        </w:rPr>
      </w:pPr>
    </w:p>
    <w:p w14:paraId="07956669" w14:textId="5C3EED0A" w:rsidR="00454A8F" w:rsidRDefault="00EE13D0" w:rsidP="00273B31">
      <w:pPr>
        <w:ind w:right="23" w:firstLine="360"/>
        <w:jc w:val="both"/>
        <w:rPr>
          <w:rFonts w:ascii="Times New Roman" w:hAnsi="Times New Roman"/>
          <w:b/>
          <w:bCs/>
          <w:u w:val="single"/>
        </w:rPr>
      </w:pPr>
      <w:r w:rsidRPr="00753905">
        <w:rPr>
          <w:rFonts w:ascii="Times New Roman" w:hAnsi="Times New Roman"/>
          <w:b/>
          <w:bCs/>
          <w:u w:val="single"/>
        </w:rPr>
        <w:t>1. За изпълнение на предмета на поръчката, представяме следните срокове:</w:t>
      </w:r>
    </w:p>
    <w:p w14:paraId="09867276" w14:textId="77777777" w:rsidR="00454A8F" w:rsidRDefault="00454A8F" w:rsidP="00454A8F">
      <w:pPr>
        <w:ind w:firstLine="851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Срок за изпълнение на строителството: …………………………………… /в календарни дни</w:t>
      </w:r>
      <w:r>
        <w:rPr>
          <w:rFonts w:ascii="Times New Roman" w:hAnsi="Times New Roman"/>
        </w:rPr>
        <w:t xml:space="preserve">/, считано  от датата на издаване на Акт, образец 2 до съставяне на Протокол </w:t>
      </w:r>
      <w:proofErr w:type="spellStart"/>
      <w:r>
        <w:rPr>
          <w:rFonts w:ascii="Times New Roman" w:hAnsi="Times New Roman"/>
        </w:rPr>
        <w:t>обр</w:t>
      </w:r>
      <w:proofErr w:type="spellEnd"/>
      <w:r>
        <w:rPr>
          <w:rFonts w:ascii="Times New Roman" w:hAnsi="Times New Roman"/>
        </w:rPr>
        <w:t>. 15 (без забележки) съгласно Наредба № 3 от 31.07.2003 г. за съставяне на актове и протоколи по време на строителството (</w:t>
      </w:r>
      <w:r>
        <w:rPr>
          <w:rFonts w:ascii="Times New Roman" w:hAnsi="Times New Roman"/>
          <w:i/>
        </w:rPr>
        <w:t xml:space="preserve">не по-малко от </w:t>
      </w:r>
      <w:r>
        <w:rPr>
          <w:rFonts w:ascii="Times New Roman" w:hAnsi="Times New Roman"/>
          <w:b/>
          <w:i/>
        </w:rPr>
        <w:t>183 календарни дни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i/>
        </w:rPr>
        <w:t xml:space="preserve">и не повече от крайния прогнозен срок за окончателното завършване на работите </w:t>
      </w:r>
      <w:r>
        <w:rPr>
          <w:rFonts w:ascii="Times New Roman" w:hAnsi="Times New Roman"/>
          <w:b/>
          <w:i/>
        </w:rPr>
        <w:t>– 365 календарни дни</w:t>
      </w:r>
      <w:r>
        <w:rPr>
          <w:rFonts w:ascii="Times New Roman" w:hAnsi="Times New Roman"/>
          <w:b/>
        </w:rPr>
        <w:t>).</w:t>
      </w:r>
    </w:p>
    <w:p w14:paraId="05E1C1B5" w14:textId="77777777" w:rsidR="00454A8F" w:rsidRDefault="00454A8F" w:rsidP="00454A8F">
      <w:pPr>
        <w:ind w:right="23" w:firstLine="851"/>
        <w:jc w:val="both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>От участие в процедурата се отстранява участник предложил срок за строителство по-малък и по – дълъг от горепосочените срокове.</w:t>
      </w:r>
    </w:p>
    <w:p w14:paraId="40D0F001" w14:textId="77777777" w:rsidR="00454A8F" w:rsidRDefault="00454A8F" w:rsidP="00454A8F">
      <w:pPr>
        <w:pStyle w:val="ListParagraph"/>
        <w:numPr>
          <w:ilvl w:val="0"/>
          <w:numId w:val="8"/>
        </w:numPr>
        <w:spacing w:line="276" w:lineRule="auto"/>
        <w:ind w:left="0" w:right="23" w:firstLine="851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Гаранционен срок за всички видове </w:t>
      </w:r>
      <w:proofErr w:type="spellStart"/>
      <w:r>
        <w:rPr>
          <w:rFonts w:ascii="Times New Roman" w:hAnsi="Times New Roman"/>
          <w:b/>
        </w:rPr>
        <w:t>новоизпълнени</w:t>
      </w:r>
      <w:proofErr w:type="spellEnd"/>
      <w:r>
        <w:rPr>
          <w:rFonts w:ascii="Times New Roman" w:hAnsi="Times New Roman"/>
          <w:b/>
        </w:rPr>
        <w:t xml:space="preserve"> строителни конструкции на сгради и съоръжения, включително и за земната основа под тях................................... (минимум 120 месеца и максимум 240 месеца) (в месеци);</w:t>
      </w:r>
    </w:p>
    <w:p w14:paraId="2A94397F" w14:textId="77777777" w:rsidR="00454A8F" w:rsidRDefault="00454A8F" w:rsidP="00454A8F">
      <w:pPr>
        <w:pStyle w:val="ListParagraph"/>
        <w:numPr>
          <w:ilvl w:val="0"/>
          <w:numId w:val="8"/>
        </w:numPr>
        <w:spacing w:line="276" w:lineRule="auto"/>
        <w:ind w:left="0" w:right="23" w:firstLine="851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Гаранционен срок на изпълнените СМР ................................... (минимум 60 месеца и максимум 120 месеца) (в месеци);</w:t>
      </w:r>
    </w:p>
    <w:p w14:paraId="136E7C87" w14:textId="77777777" w:rsidR="00454A8F" w:rsidRDefault="00454A8F" w:rsidP="00454A8F">
      <w:pPr>
        <w:spacing w:after="120"/>
        <w:jc w:val="both"/>
        <w:rPr>
          <w:rFonts w:ascii="Times New Roman" w:hAnsi="Times New Roman"/>
          <w:i/>
        </w:rPr>
      </w:pPr>
    </w:p>
    <w:p w14:paraId="10AC1426" w14:textId="77777777" w:rsidR="00454A8F" w:rsidRDefault="00454A8F" w:rsidP="00454A8F">
      <w:pPr>
        <w:spacing w:after="120"/>
        <w:ind w:firstLine="360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b/>
          <w:i/>
        </w:rPr>
        <w:t>Важно!:</w:t>
      </w:r>
      <w:r>
        <w:rPr>
          <w:rFonts w:ascii="Times New Roman" w:hAnsi="Times New Roman"/>
          <w:i/>
        </w:rPr>
        <w:t xml:space="preserve"> Ще бъдат отстранени от участие и няма да бъдат разглеждани Технически предложения, в които са предложени гаранционни срокове под минималните и/или над максималния по т. 1, посочени в указанията в образеца на Техническо предложение.</w:t>
      </w:r>
    </w:p>
    <w:p w14:paraId="0A8986F5" w14:textId="77777777" w:rsidR="00C17B07" w:rsidRDefault="00C17B07" w:rsidP="00773D04">
      <w:pPr>
        <w:spacing w:line="276" w:lineRule="auto"/>
        <w:ind w:right="23"/>
        <w:jc w:val="both"/>
        <w:rPr>
          <w:rFonts w:ascii="Times New Roman" w:hAnsi="Times New Roman"/>
          <w:i/>
          <w:iCs/>
        </w:rPr>
      </w:pPr>
    </w:p>
    <w:p w14:paraId="391CE6E8" w14:textId="77777777" w:rsidR="00454A8F" w:rsidRPr="00773D04" w:rsidRDefault="00454A8F" w:rsidP="00454A8F">
      <w:pPr>
        <w:ind w:right="23" w:firstLine="360"/>
        <w:jc w:val="both"/>
        <w:rPr>
          <w:rFonts w:ascii="Times New Roman" w:hAnsi="Times New Roman"/>
          <w:b/>
          <w:bCs/>
          <w:u w:val="single"/>
        </w:rPr>
      </w:pPr>
      <w:r w:rsidRPr="00773D04">
        <w:rPr>
          <w:rFonts w:ascii="Times New Roman" w:hAnsi="Times New Roman"/>
          <w:b/>
          <w:bCs/>
          <w:u w:val="single"/>
        </w:rPr>
        <w:t>Приложения:</w:t>
      </w:r>
    </w:p>
    <w:p w14:paraId="71679D89" w14:textId="77777777" w:rsidR="00773D04" w:rsidRDefault="00773D04" w:rsidP="00454A8F">
      <w:pPr>
        <w:ind w:right="23" w:firstLine="360"/>
        <w:jc w:val="both"/>
        <w:rPr>
          <w:rFonts w:ascii="Times New Roman" w:hAnsi="Times New Roman"/>
          <w:b/>
          <w:bCs/>
        </w:rPr>
      </w:pPr>
    </w:p>
    <w:p w14:paraId="24D32D8C" w14:textId="77777777" w:rsidR="00454A8F" w:rsidRDefault="00454A8F" w:rsidP="00454A8F">
      <w:pPr>
        <w:ind w:right="23" w:firstLine="360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lastRenderedPageBreak/>
        <w:t>Приложение № 1 – Работна програма</w:t>
      </w:r>
    </w:p>
    <w:p w14:paraId="5487107A" w14:textId="77777777" w:rsidR="00454A8F" w:rsidRDefault="00454A8F" w:rsidP="00454A8F">
      <w:pPr>
        <w:ind w:right="23"/>
        <w:jc w:val="both"/>
        <w:rPr>
          <w:rFonts w:ascii="Times New Roman" w:hAnsi="Times New Roman"/>
          <w:i/>
          <w:u w:val="single"/>
        </w:rPr>
      </w:pPr>
      <w:r>
        <w:rPr>
          <w:rFonts w:ascii="Times New Roman" w:hAnsi="Times New Roman"/>
          <w:i/>
          <w:u w:val="single"/>
        </w:rPr>
        <w:t>Указания за подготовка:</w:t>
      </w:r>
    </w:p>
    <w:p w14:paraId="5C8FF023" w14:textId="77777777" w:rsidR="00454A8F" w:rsidRDefault="00454A8F" w:rsidP="00454A8F">
      <w:pPr>
        <w:ind w:right="23" w:firstLine="360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В Работната програма за изпълнение на строителството участникът представя, предложения от него начин за качествено и в срок изпълнение на поръчката, съгласно техническата спецификация, инвестиционния проект за строежа и указанията в документацията. В нея трябва да бъде посочена:</w:t>
      </w:r>
    </w:p>
    <w:p w14:paraId="18FC4410" w14:textId="77777777" w:rsidR="00454A8F" w:rsidRDefault="00454A8F" w:rsidP="00454A8F">
      <w:pPr>
        <w:pStyle w:val="ListParagraph"/>
        <w:numPr>
          <w:ilvl w:val="0"/>
          <w:numId w:val="9"/>
        </w:numPr>
        <w:ind w:right="23"/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Организационен план за изпълнение на СМР, включен в предмета на поръчката</w:t>
      </w:r>
    </w:p>
    <w:p w14:paraId="20CBC905" w14:textId="3A78D469" w:rsidR="00454A8F" w:rsidRDefault="00454A8F" w:rsidP="00454A8F">
      <w:pPr>
        <w:pStyle w:val="ListParagraph"/>
        <w:ind w:left="0" w:right="2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Организационният план следва да осигурява ясна и пълна представа за протичането на строителния процес от деня на откриване на строителната площадка и съставяне на акт </w:t>
      </w:r>
      <w:proofErr w:type="spellStart"/>
      <w:r>
        <w:rPr>
          <w:rFonts w:ascii="Times New Roman" w:hAnsi="Times New Roman"/>
        </w:rPr>
        <w:t>обр</w:t>
      </w:r>
      <w:proofErr w:type="spellEnd"/>
      <w:r>
        <w:rPr>
          <w:rFonts w:ascii="Times New Roman" w:hAnsi="Times New Roman"/>
        </w:rPr>
        <w:t xml:space="preserve">. 2/2а, съответно заверка на заповедната книга на строежа по чл. 158, ал. 2 от ЗУТ до деня на съставянето на Констативен акт </w:t>
      </w:r>
      <w:proofErr w:type="spellStart"/>
      <w:r>
        <w:rPr>
          <w:rFonts w:ascii="Times New Roman" w:hAnsi="Times New Roman"/>
        </w:rPr>
        <w:t>обр</w:t>
      </w:r>
      <w:proofErr w:type="spellEnd"/>
      <w:r>
        <w:rPr>
          <w:rFonts w:ascii="Times New Roman" w:hAnsi="Times New Roman"/>
        </w:rPr>
        <w:t>. 15, като идентифицира основните етапи от строителството, с описание на ключовите моменти при неговото изпълнение.</w:t>
      </w:r>
      <w:r>
        <w:t xml:space="preserve"> </w:t>
      </w:r>
      <w:r>
        <w:rPr>
          <w:rFonts w:ascii="Times New Roman" w:hAnsi="Times New Roman"/>
        </w:rPr>
        <w:t xml:space="preserve">За целта в </w:t>
      </w:r>
      <w:r>
        <w:rPr>
          <w:rFonts w:ascii="Times New Roman" w:hAnsi="Times New Roman"/>
          <w:b/>
          <w:i/>
        </w:rPr>
        <w:t>организационния план</w:t>
      </w:r>
      <w:r>
        <w:rPr>
          <w:rFonts w:ascii="Times New Roman" w:hAnsi="Times New Roman"/>
        </w:rPr>
        <w:t xml:space="preserve"> участникът следва да идентифицира и/или посочи </w:t>
      </w:r>
      <w:r w:rsidR="00A877ED">
        <w:rPr>
          <w:rFonts w:ascii="Times New Roman" w:hAnsi="Times New Roman"/>
        </w:rPr>
        <w:t>основните етапи</w:t>
      </w:r>
      <w:r>
        <w:rPr>
          <w:rFonts w:ascii="Times New Roman" w:hAnsi="Times New Roman"/>
        </w:rPr>
        <w:t xml:space="preserve"> за изпълнение на всяка от дейностите, включени в обхвата на възлагане и обвързаността им с постигането и гарантирането на законосъобразното и качествено изпълнение на предмета на поръчката, тяхната последователност и </w:t>
      </w:r>
      <w:proofErr w:type="spellStart"/>
      <w:r>
        <w:rPr>
          <w:rFonts w:ascii="Times New Roman" w:hAnsi="Times New Roman"/>
        </w:rPr>
        <w:t>взаимообвързаност</w:t>
      </w:r>
      <w:proofErr w:type="spellEnd"/>
      <w:r>
        <w:rPr>
          <w:rFonts w:ascii="Times New Roman" w:hAnsi="Times New Roman"/>
        </w:rPr>
        <w:t>.</w:t>
      </w:r>
    </w:p>
    <w:p w14:paraId="44EB88ED" w14:textId="77777777" w:rsidR="00454A8F" w:rsidRDefault="00454A8F" w:rsidP="00454A8F">
      <w:pPr>
        <w:pStyle w:val="ListParagraph"/>
        <w:numPr>
          <w:ilvl w:val="0"/>
          <w:numId w:val="9"/>
        </w:numPr>
        <w:ind w:right="23"/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Организацията на човешките ресурси за изпълнението на договора и комуникация - методология на работа</w:t>
      </w:r>
    </w:p>
    <w:p w14:paraId="1AF0CA36" w14:textId="32AC6A86" w:rsidR="00454A8F" w:rsidRDefault="00454A8F" w:rsidP="002762F0">
      <w:pPr>
        <w:pStyle w:val="ListParagraph"/>
        <w:ind w:left="0" w:right="23"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„Организацията на човешките ресурси за изпълнението на договора и комуникация“ участникът описва екипа или екипите, които ще бъдат ангажирани с изпълнение на строителството (ръководния инженерно-технически и изпълнителски състав) и предлаганата организация и управление на човешките ресурси, които ще бъдат ангажирани в изпълнението на работите, предмет на обществената поръчка.</w:t>
      </w:r>
      <w:r>
        <w:t xml:space="preserve"> </w:t>
      </w:r>
      <w:r>
        <w:rPr>
          <w:rFonts w:ascii="Times New Roman" w:hAnsi="Times New Roman"/>
        </w:rPr>
        <w:t>Участникът следва да опише разпределението на функци</w:t>
      </w:r>
      <w:r w:rsidR="002762F0">
        <w:rPr>
          <w:rFonts w:ascii="Times New Roman" w:hAnsi="Times New Roman"/>
        </w:rPr>
        <w:t>ите, ролите и отговорностите на</w:t>
      </w:r>
      <w:r>
        <w:rPr>
          <w:rFonts w:ascii="Times New Roman" w:hAnsi="Times New Roman"/>
        </w:rPr>
        <w:t xml:space="preserve"> ръководния състав и на различните Икономически оператори (в случай на обединения и/или използване на подизпълнители или трети лица) при изпълнение на СМР.</w:t>
      </w:r>
    </w:p>
    <w:p w14:paraId="228A327D" w14:textId="612E9AF3" w:rsidR="00454A8F" w:rsidRDefault="00454A8F" w:rsidP="002762F0">
      <w:pPr>
        <w:pStyle w:val="ListParagraph"/>
        <w:ind w:left="0" w:right="23" w:firstLine="36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В този раздел участникът следва да предложи начини и методи за комуникация вътре в ръководния екип, с изпълнителския персонал и с останалите участници по време на изпълнение на строителството, включително и комуникацията с </w:t>
      </w:r>
      <w:r>
        <w:rPr>
          <w:rFonts w:ascii="Times New Roman" w:hAnsi="Times New Roman"/>
          <w:b/>
        </w:rPr>
        <w:t>Възложи</w:t>
      </w:r>
      <w:r w:rsidR="002762F0">
        <w:rPr>
          <w:rFonts w:ascii="Times New Roman" w:hAnsi="Times New Roman"/>
          <w:b/>
        </w:rPr>
        <w:t xml:space="preserve">теля, строителния надзор, </w:t>
      </w:r>
      <w:r w:rsidR="00A034B6" w:rsidRPr="002762F0">
        <w:rPr>
          <w:rFonts w:ascii="Times New Roman" w:hAnsi="Times New Roman"/>
          <w:b/>
        </w:rPr>
        <w:t>археолози</w:t>
      </w:r>
      <w:r w:rsidR="00A034B6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и други.</w:t>
      </w:r>
    </w:p>
    <w:p w14:paraId="2ABFBA15" w14:textId="77777777" w:rsidR="00454A8F" w:rsidRDefault="00454A8F" w:rsidP="00454A8F">
      <w:pPr>
        <w:pStyle w:val="ListParagraph"/>
        <w:ind w:left="0" w:right="23"/>
        <w:jc w:val="both"/>
        <w:rPr>
          <w:rFonts w:ascii="Times New Roman" w:hAnsi="Times New Roman"/>
          <w:b/>
          <w:i/>
        </w:rPr>
      </w:pPr>
    </w:p>
    <w:p w14:paraId="185274D9" w14:textId="77777777" w:rsidR="00454A8F" w:rsidRDefault="00454A8F" w:rsidP="00454A8F">
      <w:pPr>
        <w:pStyle w:val="ListParagraph"/>
        <w:numPr>
          <w:ilvl w:val="0"/>
          <w:numId w:val="9"/>
        </w:numPr>
        <w:ind w:left="0" w:right="23" w:firstLine="0"/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Подход и технология за изпълнение на работите, включително и описание на работните методи за строителните и монтажни работи и </w:t>
      </w:r>
      <w:proofErr w:type="spellStart"/>
      <w:r>
        <w:rPr>
          <w:rFonts w:ascii="Times New Roman" w:hAnsi="Times New Roman"/>
          <w:b/>
          <w:i/>
        </w:rPr>
        <w:t>Консервационно</w:t>
      </w:r>
      <w:proofErr w:type="spellEnd"/>
      <w:r>
        <w:rPr>
          <w:rFonts w:ascii="Times New Roman" w:hAnsi="Times New Roman"/>
          <w:b/>
          <w:i/>
        </w:rPr>
        <w:t xml:space="preserve"> – реставрационните работи (КРР)</w:t>
      </w:r>
      <w:r>
        <w:rPr>
          <w:rFonts w:ascii="Times New Roman" w:hAnsi="Times New Roman"/>
          <w:b/>
          <w:i/>
          <w:lang w:val="en-US"/>
        </w:rPr>
        <w:t>.</w:t>
      </w:r>
    </w:p>
    <w:p w14:paraId="2E596BAB" w14:textId="77777777" w:rsidR="00454A8F" w:rsidRDefault="00454A8F" w:rsidP="002762F0">
      <w:pPr>
        <w:ind w:right="23"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този раздел участникът следва да отговори на въпроса </w:t>
      </w:r>
      <w:r w:rsidRPr="002762F0">
        <w:rPr>
          <w:rFonts w:ascii="Times New Roman" w:hAnsi="Times New Roman"/>
          <w:b/>
        </w:rPr>
        <w:t>„как“ ще изпълни</w:t>
      </w:r>
      <w:r>
        <w:rPr>
          <w:rFonts w:ascii="Times New Roman" w:hAnsi="Times New Roman"/>
        </w:rPr>
        <w:t xml:space="preserve"> дейностите, предмет на поръчката, от технологична гледна точка по основните видове работи:</w:t>
      </w:r>
    </w:p>
    <w:p w14:paraId="378459DC" w14:textId="77777777" w:rsidR="00454A8F" w:rsidRDefault="00454A8F" w:rsidP="00454A8F">
      <w:pPr>
        <w:pStyle w:val="ListParagraph"/>
        <w:numPr>
          <w:ilvl w:val="0"/>
          <w:numId w:val="10"/>
        </w:numPr>
        <w:ind w:right="2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Земни работи;</w:t>
      </w:r>
    </w:p>
    <w:p w14:paraId="6B78257C" w14:textId="77777777" w:rsidR="00454A8F" w:rsidRDefault="00454A8F" w:rsidP="00454A8F">
      <w:pPr>
        <w:pStyle w:val="ListParagraph"/>
        <w:numPr>
          <w:ilvl w:val="0"/>
          <w:numId w:val="10"/>
        </w:numPr>
        <w:ind w:right="2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Канализация;</w:t>
      </w:r>
    </w:p>
    <w:p w14:paraId="7B42FAB5" w14:textId="77777777" w:rsidR="00454A8F" w:rsidRDefault="00454A8F" w:rsidP="00454A8F">
      <w:pPr>
        <w:pStyle w:val="ListParagraph"/>
        <w:numPr>
          <w:ilvl w:val="0"/>
          <w:numId w:val="10"/>
        </w:numPr>
        <w:ind w:right="2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Кофражни, армировъчни и бетонови работи;</w:t>
      </w:r>
    </w:p>
    <w:p w14:paraId="5398EAE9" w14:textId="77777777" w:rsidR="00454A8F" w:rsidRDefault="00454A8F" w:rsidP="00454A8F">
      <w:pPr>
        <w:pStyle w:val="ListParagraph"/>
        <w:numPr>
          <w:ilvl w:val="0"/>
          <w:numId w:val="10"/>
        </w:numPr>
        <w:ind w:right="2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Монтажни работи - метална конструкция;</w:t>
      </w:r>
    </w:p>
    <w:p w14:paraId="2C78E1E9" w14:textId="77777777" w:rsidR="00454A8F" w:rsidRDefault="00454A8F" w:rsidP="00454A8F">
      <w:pPr>
        <w:pStyle w:val="ListParagraph"/>
        <w:numPr>
          <w:ilvl w:val="0"/>
          <w:numId w:val="10"/>
        </w:numPr>
        <w:ind w:right="2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Монтажни работи – </w:t>
      </w:r>
      <w:proofErr w:type="spellStart"/>
      <w:r>
        <w:rPr>
          <w:rFonts w:ascii="Times New Roman" w:hAnsi="Times New Roman"/>
        </w:rPr>
        <w:t>термопанели</w:t>
      </w:r>
      <w:proofErr w:type="spellEnd"/>
      <w:r>
        <w:rPr>
          <w:rFonts w:ascii="Times New Roman" w:hAnsi="Times New Roman"/>
        </w:rPr>
        <w:t>;</w:t>
      </w:r>
    </w:p>
    <w:p w14:paraId="347F6563" w14:textId="77777777" w:rsidR="00454A8F" w:rsidRDefault="00454A8F" w:rsidP="00454A8F">
      <w:pPr>
        <w:pStyle w:val="ListParagraph"/>
        <w:numPr>
          <w:ilvl w:val="0"/>
          <w:numId w:val="10"/>
        </w:numPr>
        <w:ind w:right="2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Довършителни работи пробиване и цялостно оформяне на отворите на </w:t>
      </w:r>
      <w:proofErr w:type="spellStart"/>
      <w:r>
        <w:rPr>
          <w:rFonts w:ascii="Times New Roman" w:hAnsi="Times New Roman"/>
        </w:rPr>
        <w:t>асансьорните</w:t>
      </w:r>
      <w:proofErr w:type="spellEnd"/>
      <w:r>
        <w:rPr>
          <w:rFonts w:ascii="Times New Roman" w:hAnsi="Times New Roman"/>
        </w:rPr>
        <w:t xml:space="preserve"> врати;</w:t>
      </w:r>
    </w:p>
    <w:p w14:paraId="16615438" w14:textId="53FB40AE" w:rsidR="00454A8F" w:rsidRDefault="00454A8F" w:rsidP="00454A8F">
      <w:pPr>
        <w:pStyle w:val="ListParagraph"/>
        <w:numPr>
          <w:ilvl w:val="0"/>
          <w:numId w:val="10"/>
        </w:numPr>
        <w:ind w:right="2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Електро</w:t>
      </w:r>
      <w:r w:rsidR="002762F0">
        <w:rPr>
          <w:rFonts w:ascii="Times New Roman" w:hAnsi="Times New Roman"/>
        </w:rPr>
        <w:t>;</w:t>
      </w:r>
    </w:p>
    <w:p w14:paraId="2EE8A63C" w14:textId="77777777" w:rsidR="00454A8F" w:rsidRDefault="00454A8F" w:rsidP="00454A8F">
      <w:pPr>
        <w:pStyle w:val="ListParagraph"/>
        <w:numPr>
          <w:ilvl w:val="0"/>
          <w:numId w:val="10"/>
        </w:numPr>
        <w:ind w:right="2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КРР по покрив - покривни и </w:t>
      </w:r>
      <w:proofErr w:type="spellStart"/>
      <w:r>
        <w:rPr>
          <w:rFonts w:ascii="Times New Roman" w:hAnsi="Times New Roman"/>
        </w:rPr>
        <w:t>тенекиджийски</w:t>
      </w:r>
      <w:proofErr w:type="spellEnd"/>
      <w:r>
        <w:rPr>
          <w:rFonts w:ascii="Times New Roman" w:hAnsi="Times New Roman"/>
        </w:rPr>
        <w:t xml:space="preserve"> работи;</w:t>
      </w:r>
    </w:p>
    <w:p w14:paraId="2E3E26FC" w14:textId="77777777" w:rsidR="00454A8F" w:rsidRDefault="00454A8F" w:rsidP="002762F0">
      <w:pPr>
        <w:ind w:right="23"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Технологията на изпълнение може да се отнася до начина и/или последователността, в която се влагат материалите в строителния обект, отчитане на специфичните свойства на материалите, използваната строителна техника и уреди при извършването на работите.</w:t>
      </w:r>
    </w:p>
    <w:p w14:paraId="216A6D90" w14:textId="77777777" w:rsidR="00454A8F" w:rsidRDefault="00454A8F" w:rsidP="00454A8F">
      <w:pPr>
        <w:ind w:right="23"/>
        <w:jc w:val="both"/>
        <w:rPr>
          <w:rFonts w:ascii="Times New Roman" w:hAnsi="Times New Roman"/>
        </w:rPr>
      </w:pPr>
    </w:p>
    <w:p w14:paraId="0AF9E2E4" w14:textId="77777777" w:rsidR="00454A8F" w:rsidRDefault="00454A8F" w:rsidP="00454A8F">
      <w:pPr>
        <w:pStyle w:val="ListParagraph"/>
        <w:numPr>
          <w:ilvl w:val="0"/>
          <w:numId w:val="9"/>
        </w:numPr>
        <w:ind w:left="0" w:right="23" w:firstLine="0"/>
        <w:jc w:val="both"/>
        <w:rPr>
          <w:rFonts w:ascii="Times New Roman" w:hAnsi="Times New Roman"/>
          <w:b/>
          <w:i/>
        </w:rPr>
      </w:pPr>
      <w:r>
        <w:rPr>
          <w:rFonts w:ascii="Times New Roman" w:eastAsia="Times New Roman" w:hAnsi="Times New Roman"/>
          <w:b/>
          <w:i/>
        </w:rPr>
        <w:t>Описание на основните строителни материали. График за доставката  на обемните строителни материали, включващ период за съхранение върху строителната площадка и оползотворяването им;</w:t>
      </w:r>
    </w:p>
    <w:p w14:paraId="2F81F36F" w14:textId="77777777" w:rsidR="00454A8F" w:rsidRDefault="00454A8F" w:rsidP="00454A8F">
      <w:pPr>
        <w:pStyle w:val="ListParagraph"/>
        <w:ind w:left="0" w:right="23" w:firstLine="72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В </w:t>
      </w:r>
      <w:r>
        <w:rPr>
          <w:rFonts w:ascii="Times New Roman" w:eastAsia="Times New Roman" w:hAnsi="Times New Roman"/>
          <w:b/>
          <w:i/>
        </w:rPr>
        <w:t>описанието на строителните материали</w:t>
      </w:r>
      <w:r>
        <w:rPr>
          <w:rFonts w:ascii="Times New Roman" w:eastAsia="Times New Roman" w:hAnsi="Times New Roman"/>
          <w:i/>
        </w:rPr>
        <w:t xml:space="preserve"> </w:t>
      </w:r>
      <w:r>
        <w:rPr>
          <w:rFonts w:ascii="Times New Roman" w:eastAsia="Times New Roman" w:hAnsi="Times New Roman"/>
        </w:rPr>
        <w:t>участникът посочва вида, техническите и качествените характеристики на основните строителни материали, които ще вложи в обекта.</w:t>
      </w:r>
    </w:p>
    <w:p w14:paraId="2764C26A" w14:textId="77777777" w:rsidR="00454A8F" w:rsidRDefault="00454A8F" w:rsidP="00454A8F">
      <w:pPr>
        <w:pStyle w:val="ListParagraph"/>
        <w:ind w:left="0" w:right="23" w:firstLine="720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</w:rPr>
        <w:t xml:space="preserve">В </w:t>
      </w:r>
      <w:r>
        <w:rPr>
          <w:rFonts w:ascii="Times New Roman" w:eastAsia="Times New Roman" w:hAnsi="Times New Roman"/>
          <w:b/>
          <w:i/>
        </w:rPr>
        <w:t xml:space="preserve">графика за доставка на обемните строителни материали, </w:t>
      </w:r>
      <w:r>
        <w:rPr>
          <w:rFonts w:ascii="Times New Roman" w:eastAsia="Times New Roman" w:hAnsi="Times New Roman"/>
        </w:rPr>
        <w:t>участникът, в табличен или в друг подходящ вид по негова преценка, посочва момента (</w:t>
      </w:r>
      <w:r w:rsidRPr="002762F0">
        <w:rPr>
          <w:rFonts w:ascii="Times New Roman" w:eastAsia="Times New Roman" w:hAnsi="Times New Roman"/>
          <w:b/>
        </w:rPr>
        <w:t>като пореден ден от графика за изпълнение</w:t>
      </w:r>
      <w:r>
        <w:rPr>
          <w:rFonts w:ascii="Times New Roman" w:eastAsia="Times New Roman" w:hAnsi="Times New Roman"/>
        </w:rPr>
        <w:t xml:space="preserve">), в който съответния обемен строителен материал ще бъде доставен на строителната площадка и периода за съхранението му, както и момента на оползотворяването на материала. </w:t>
      </w:r>
    </w:p>
    <w:p w14:paraId="5F833539" w14:textId="77777777" w:rsidR="00454A8F" w:rsidRDefault="00454A8F" w:rsidP="00454A8F">
      <w:pPr>
        <w:ind w:right="2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14:paraId="479DA7F2" w14:textId="77777777" w:rsidR="00454A8F" w:rsidRDefault="00454A8F" w:rsidP="00454A8F">
      <w:pPr>
        <w:pStyle w:val="ListParagraph"/>
        <w:numPr>
          <w:ilvl w:val="0"/>
          <w:numId w:val="9"/>
        </w:numPr>
        <w:ind w:left="0" w:right="23" w:firstLine="0"/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Въведени системи за осигуряване на качеството на материалите и на изпълнените СМР и КРР;</w:t>
      </w:r>
    </w:p>
    <w:p w14:paraId="0640B966" w14:textId="77777777" w:rsidR="00454A8F" w:rsidRDefault="00454A8F" w:rsidP="00454A8F">
      <w:pPr>
        <w:pStyle w:val="ListParagraph"/>
        <w:ind w:left="0" w:right="23"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Участникът следва да предложи и опише мерки и процедури за осигуряване на качеството при изпълнението на СМР, предмет на поръчката - като минимум следва да са разгледани мерките за осъществяване на вътрешен контрол, свързан с гарантиране на качеството и постигане на резултатите (как ще бъдат контролирани работниците за осигуряване на качествената им работа и как ще бъде контролиран изобщо извършвания строителен процес), съобразно изискванията на обществената поръчка и осъществяване на входящ контрол от страна на експерт/и, отговарящ/и за контрола на качеството на материалите и другите продукти за влагане в обекта към момента на получаването/доставянето им.</w:t>
      </w:r>
    </w:p>
    <w:p w14:paraId="7C15204B" w14:textId="77777777" w:rsidR="00454A8F" w:rsidRDefault="00454A8F" w:rsidP="00454A8F">
      <w:pPr>
        <w:pStyle w:val="ListParagraph"/>
        <w:ind w:left="0" w:right="23"/>
        <w:jc w:val="both"/>
        <w:rPr>
          <w:rFonts w:ascii="Times New Roman" w:hAnsi="Times New Roman"/>
          <w:b/>
          <w:i/>
        </w:rPr>
      </w:pPr>
    </w:p>
    <w:p w14:paraId="5184DDD3" w14:textId="77777777" w:rsidR="00454A8F" w:rsidRDefault="00454A8F" w:rsidP="00454A8F">
      <w:pPr>
        <w:pStyle w:val="ListParagraph"/>
        <w:numPr>
          <w:ilvl w:val="0"/>
          <w:numId w:val="9"/>
        </w:numPr>
        <w:ind w:left="0" w:right="23" w:firstLine="0"/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Мерки за намаляване затрудненията при обичайното ползване на сградата по време на изпълнение на строителството</w:t>
      </w:r>
    </w:p>
    <w:p w14:paraId="713EB5CD" w14:textId="77777777" w:rsidR="00454A8F" w:rsidRDefault="00454A8F" w:rsidP="00454A8F">
      <w:pPr>
        <w:pStyle w:val="ListParagraph"/>
        <w:ind w:left="0" w:right="23"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Участникът следва да предложи начини (мерки), чрез които ще намали затрудненията при обичайното ползване на сградата по време на изпълнението на дейностите, предмет на договора, като отчита характера на сградата и обстоятелството, че в нея се помещават съдебни институции, провеждат се съдебни заседания и др. В тази връзка участникът следва да опише включително и действията, които ще предприеме, за </w:t>
      </w:r>
      <w:r w:rsidRPr="002762F0">
        <w:rPr>
          <w:rFonts w:ascii="Times New Roman" w:hAnsi="Times New Roman"/>
          <w:b/>
          <w:u w:val="single"/>
        </w:rPr>
        <w:t>редуцирането на шума и на вредните въздействия върху работещите и посетителите на сградата</w:t>
      </w:r>
      <w:r>
        <w:rPr>
          <w:rFonts w:ascii="Times New Roman" w:hAnsi="Times New Roman"/>
        </w:rPr>
        <w:t xml:space="preserve"> от извършваните строителни работи. </w:t>
      </w:r>
    </w:p>
    <w:p w14:paraId="0DD164A0" w14:textId="77777777" w:rsidR="00454A8F" w:rsidRPr="002762F0" w:rsidRDefault="00454A8F" w:rsidP="00454A8F">
      <w:pPr>
        <w:ind w:right="23" w:firstLine="720"/>
        <w:jc w:val="both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</w:rPr>
        <w:t xml:space="preserve">Тук следва участникът да отчете обстоятелството, че обектът се изпълнява в рамките на населено място – урбанизирана територия, като основната дейност и работа на администрацията на сградата ще продължи и по време на строителството. Необходимо е да се предвиди изпълнението на строителството да бъде извършено така, че по никакъв начин да не се наруши екологичното равновесие, да не се създадат предпоставки за увреждане на населението, и </w:t>
      </w:r>
      <w:r w:rsidRPr="002762F0">
        <w:rPr>
          <w:rFonts w:ascii="Times New Roman" w:hAnsi="Times New Roman"/>
          <w:b/>
          <w:u w:val="single"/>
        </w:rPr>
        <w:t>да не се нарушава работния процес на останалата част от сградата.</w:t>
      </w:r>
    </w:p>
    <w:p w14:paraId="350DF7DC" w14:textId="77777777" w:rsidR="00454A8F" w:rsidRDefault="00454A8F" w:rsidP="00454A8F">
      <w:pPr>
        <w:pStyle w:val="ListParagraph"/>
        <w:ind w:left="0" w:right="23"/>
        <w:jc w:val="both"/>
        <w:rPr>
          <w:rFonts w:ascii="Times New Roman" w:hAnsi="Times New Roman"/>
          <w:b/>
          <w:i/>
        </w:rPr>
      </w:pPr>
    </w:p>
    <w:p w14:paraId="73EA936D" w14:textId="77777777" w:rsidR="00454A8F" w:rsidRDefault="00454A8F" w:rsidP="00454A8F">
      <w:pPr>
        <w:pStyle w:val="ListParagraph"/>
        <w:numPr>
          <w:ilvl w:val="0"/>
          <w:numId w:val="9"/>
        </w:numPr>
        <w:ind w:left="0" w:right="23" w:firstLine="0"/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Възможни рискове и тяхното управление; </w:t>
      </w:r>
    </w:p>
    <w:p w14:paraId="0926BB01" w14:textId="77777777" w:rsidR="00454A8F" w:rsidRDefault="00454A8F" w:rsidP="00454A8F">
      <w:pPr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Участникът следва да идентифицира рисковете, които могат да възникнат по време на изпълнението на договора, тяхната степен (например среден, нисък или висок) </w:t>
      </w:r>
      <w:r>
        <w:rPr>
          <w:rFonts w:ascii="Times New Roman" w:hAnsi="Times New Roman"/>
        </w:rPr>
        <w:lastRenderedPageBreak/>
        <w:t>и да предложи мерки за преодоляването им или за справяне с вредните последици, настъпили в резултат на проявлението на рисковете.</w:t>
      </w:r>
    </w:p>
    <w:p w14:paraId="2DE0D953" w14:textId="77777777" w:rsidR="00454A8F" w:rsidRDefault="00454A8F" w:rsidP="00454A8F">
      <w:pPr>
        <w:ind w:right="23"/>
        <w:jc w:val="both"/>
        <w:rPr>
          <w:rFonts w:ascii="Times New Roman" w:hAnsi="Times New Roman"/>
          <w:b/>
          <w:i/>
        </w:rPr>
      </w:pPr>
    </w:p>
    <w:p w14:paraId="25FE1554" w14:textId="77777777" w:rsidR="00454A8F" w:rsidRDefault="00454A8F" w:rsidP="00454A8F">
      <w:pPr>
        <w:pStyle w:val="ListParagraph"/>
        <w:numPr>
          <w:ilvl w:val="0"/>
          <w:numId w:val="9"/>
        </w:numPr>
        <w:ind w:left="0" w:right="23" w:firstLine="0"/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Мерките за опазване на околната среда</w:t>
      </w:r>
    </w:p>
    <w:p w14:paraId="1F84F8A1" w14:textId="77777777" w:rsidR="00454A8F" w:rsidRDefault="00454A8F" w:rsidP="00454A8F">
      <w:pPr>
        <w:ind w:right="23"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Мерките за опазване на околната среда трябва да отчитат въздействията, свързани със строителството и спазването на съответните изисквания за предотвратяване на негативни последствия. Мерките следва да бъдат разработени за конкретния строителен обект. </w:t>
      </w:r>
    </w:p>
    <w:p w14:paraId="4B430C68" w14:textId="77777777" w:rsidR="00454A8F" w:rsidRDefault="00454A8F" w:rsidP="00454A8F">
      <w:pPr>
        <w:ind w:right="23"/>
        <w:jc w:val="both"/>
        <w:rPr>
          <w:rFonts w:ascii="Times New Roman" w:hAnsi="Times New Roman"/>
          <w:i/>
        </w:rPr>
      </w:pPr>
    </w:p>
    <w:p w14:paraId="663FDC67" w14:textId="77777777" w:rsidR="00454A8F" w:rsidRDefault="00454A8F" w:rsidP="00454A8F">
      <w:pPr>
        <w:pStyle w:val="ListParagraph"/>
        <w:numPr>
          <w:ilvl w:val="0"/>
          <w:numId w:val="9"/>
        </w:numPr>
        <w:ind w:left="0" w:right="23" w:firstLine="0"/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План за безопасност и здраве.</w:t>
      </w:r>
    </w:p>
    <w:p w14:paraId="3AF74777" w14:textId="77777777" w:rsidR="00454A8F" w:rsidRDefault="00454A8F" w:rsidP="00973D7C">
      <w:pPr>
        <w:pStyle w:val="ListParagraph"/>
        <w:ind w:left="0" w:right="23"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Участникът следва да опише план за безопасност и здраве, съобразен с българското законодателство, съгласно техническата спецификация към документацията, който да включва описание на мерките, с които ще се гарантира здравето и живота, както на работниците на Изпълнителя, така и на работещите в сградата, посетителите, работниците и/или служителите на Възложителя и др.</w:t>
      </w:r>
    </w:p>
    <w:p w14:paraId="3B7D7739" w14:textId="77777777" w:rsidR="00454A8F" w:rsidRDefault="00454A8F" w:rsidP="00454A8F">
      <w:pPr>
        <w:tabs>
          <w:tab w:val="num" w:pos="900"/>
        </w:tabs>
        <w:jc w:val="both"/>
        <w:rPr>
          <w:rFonts w:ascii="Times New Roman" w:eastAsia="Times New Roman" w:hAnsi="Times New Roman"/>
          <w:i/>
        </w:rPr>
      </w:pPr>
    </w:p>
    <w:p w14:paraId="57539B20" w14:textId="77777777" w:rsidR="00454A8F" w:rsidRDefault="00454A8F" w:rsidP="00454A8F">
      <w:pPr>
        <w:tabs>
          <w:tab w:val="num" w:pos="900"/>
        </w:tabs>
        <w:jc w:val="both"/>
        <w:rPr>
          <w:rFonts w:ascii="Times New Roman" w:eastAsia="Times New Roman" w:hAnsi="Times New Roman"/>
          <w:i/>
          <w:u w:val="single"/>
        </w:rPr>
      </w:pPr>
      <w:r>
        <w:rPr>
          <w:rFonts w:ascii="Times New Roman" w:eastAsia="Times New Roman" w:hAnsi="Times New Roman"/>
          <w:i/>
        </w:rPr>
        <w:tab/>
      </w:r>
      <w:r>
        <w:rPr>
          <w:rFonts w:ascii="Times New Roman" w:eastAsia="Times New Roman" w:hAnsi="Times New Roman"/>
          <w:b/>
          <w:i/>
          <w:u w:val="single"/>
        </w:rPr>
        <w:t xml:space="preserve">Забележка! </w:t>
      </w:r>
      <w:r>
        <w:rPr>
          <w:rFonts w:ascii="Times New Roman" w:eastAsia="Times New Roman" w:hAnsi="Times New Roman"/>
          <w:i/>
          <w:u w:val="single"/>
        </w:rPr>
        <w:t>Препоръчително е, но не е условие за отстраняване от участие, в изложението от Работната програма, участниците да спазват предложената понастоящем структура от т. 1 до т. 9.</w:t>
      </w:r>
    </w:p>
    <w:p w14:paraId="3D72F729" w14:textId="77777777" w:rsidR="00454A8F" w:rsidRDefault="00454A8F" w:rsidP="00454A8F">
      <w:pPr>
        <w:tabs>
          <w:tab w:val="num" w:pos="900"/>
        </w:tabs>
        <w:jc w:val="both"/>
        <w:rPr>
          <w:rFonts w:ascii="Times New Roman" w:eastAsia="Times New Roman" w:hAnsi="Times New Roman"/>
          <w:i/>
          <w:u w:val="single"/>
        </w:rPr>
      </w:pPr>
    </w:p>
    <w:p w14:paraId="7E80C63E" w14:textId="77777777" w:rsidR="00454A8F" w:rsidRDefault="00454A8F" w:rsidP="00454A8F">
      <w:pPr>
        <w:tabs>
          <w:tab w:val="num" w:pos="900"/>
        </w:tabs>
        <w:jc w:val="both"/>
        <w:rPr>
          <w:rFonts w:ascii="Times New Roman" w:eastAsia="Times New Roman" w:hAnsi="Times New Roman"/>
          <w:i/>
          <w:u w:val="single"/>
        </w:rPr>
      </w:pPr>
      <w:r w:rsidRPr="008D4866">
        <w:rPr>
          <w:rFonts w:ascii="Times New Roman" w:eastAsia="Times New Roman" w:hAnsi="Times New Roman"/>
          <w:i/>
        </w:rPr>
        <w:tab/>
      </w:r>
      <w:r>
        <w:rPr>
          <w:rFonts w:ascii="Times New Roman" w:eastAsia="Times New Roman" w:hAnsi="Times New Roman"/>
          <w:b/>
          <w:i/>
          <w:u w:val="single"/>
        </w:rPr>
        <w:t xml:space="preserve">Забележка! </w:t>
      </w:r>
      <w:r>
        <w:rPr>
          <w:rFonts w:ascii="Times New Roman" w:eastAsia="Times New Roman" w:hAnsi="Times New Roman"/>
          <w:i/>
          <w:u w:val="single"/>
        </w:rPr>
        <w:t>Препоръчително е, но не е условие за отстраняване от участие, участниците да представят работната си програма освен на хартиен носител, също и на електронен носител.</w:t>
      </w:r>
    </w:p>
    <w:p w14:paraId="2D423D5F" w14:textId="77777777" w:rsidR="00454A8F" w:rsidRDefault="00454A8F" w:rsidP="00454A8F">
      <w:pPr>
        <w:tabs>
          <w:tab w:val="num" w:pos="900"/>
        </w:tabs>
        <w:jc w:val="both"/>
        <w:rPr>
          <w:rFonts w:ascii="Times New Roman" w:hAnsi="Times New Roman"/>
          <w:i/>
          <w:u w:val="single"/>
        </w:rPr>
      </w:pPr>
    </w:p>
    <w:p w14:paraId="6139414C" w14:textId="77777777" w:rsidR="00454A8F" w:rsidRDefault="00454A8F" w:rsidP="00454A8F">
      <w:pPr>
        <w:ind w:firstLine="708"/>
        <w:jc w:val="both"/>
        <w:rPr>
          <w:rFonts w:ascii="Times New Roman" w:eastAsia="Times New Roman" w:hAnsi="Times New Roman"/>
          <w:b/>
          <w:i/>
          <w:u w:val="single"/>
        </w:rPr>
      </w:pPr>
      <w:r>
        <w:rPr>
          <w:rFonts w:ascii="Times New Roman" w:eastAsia="Times New Roman" w:hAnsi="Times New Roman"/>
          <w:b/>
          <w:i/>
          <w:u w:val="single"/>
        </w:rPr>
        <w:t>Забележка! Ако направеното от участника Техническо предложение не съответства на изискванията, поставени в настоящата документация, ще бъде отстранено от по-нататъшно участие в процедурата</w:t>
      </w:r>
    </w:p>
    <w:p w14:paraId="6C8AEE01" w14:textId="77777777" w:rsidR="00454A8F" w:rsidRDefault="00454A8F" w:rsidP="00454A8F">
      <w:pPr>
        <w:ind w:firstLine="708"/>
        <w:jc w:val="both"/>
        <w:rPr>
          <w:rFonts w:ascii="Times New Roman" w:hAnsi="Times New Roman"/>
          <w:b/>
        </w:rPr>
      </w:pPr>
    </w:p>
    <w:p w14:paraId="28D97DB2" w14:textId="77777777" w:rsidR="00454A8F" w:rsidRDefault="00454A8F" w:rsidP="00454A8F">
      <w:pPr>
        <w:ind w:firstLine="708"/>
        <w:jc w:val="both"/>
        <w:rPr>
          <w:rFonts w:ascii="Times New Roman" w:hAnsi="Times New Roman"/>
          <w:b/>
        </w:rPr>
      </w:pPr>
    </w:p>
    <w:p w14:paraId="3AB7EDB5" w14:textId="77777777" w:rsidR="00454A8F" w:rsidRDefault="00454A8F" w:rsidP="00454A8F">
      <w:pPr>
        <w:ind w:firstLine="708"/>
        <w:jc w:val="both"/>
        <w:rPr>
          <w:rFonts w:ascii="Times New Roman" w:eastAsia="Times New Roman" w:hAnsi="Times New Roman"/>
          <w:b/>
          <w:i/>
        </w:rPr>
      </w:pPr>
      <w:r>
        <w:rPr>
          <w:rFonts w:ascii="Times New Roman" w:hAnsi="Times New Roman"/>
          <w:b/>
        </w:rPr>
        <w:t>Приложение №2</w:t>
      </w:r>
      <w:r>
        <w:rPr>
          <w:rFonts w:ascii="Times New Roman" w:hAnsi="Times New Roman"/>
        </w:rPr>
        <w:t xml:space="preserve"> - </w:t>
      </w:r>
      <w:r>
        <w:rPr>
          <w:rFonts w:ascii="Times New Roman" w:hAnsi="Times New Roman"/>
          <w:b/>
        </w:rPr>
        <w:t>Линеен график за видове СМР</w:t>
      </w:r>
      <w:r>
        <w:rPr>
          <w:rFonts w:ascii="Times New Roman" w:hAnsi="Times New Roman"/>
        </w:rPr>
        <w:t xml:space="preserve"> </w:t>
      </w:r>
    </w:p>
    <w:p w14:paraId="3D26FCA4" w14:textId="77777777" w:rsidR="00454A8F" w:rsidRDefault="00454A8F" w:rsidP="00454A8F">
      <w:pPr>
        <w:ind w:right="23"/>
        <w:jc w:val="both"/>
        <w:rPr>
          <w:rFonts w:ascii="Times New Roman" w:hAnsi="Times New Roman"/>
          <w:i/>
          <w:u w:val="single"/>
        </w:rPr>
      </w:pPr>
      <w:r>
        <w:rPr>
          <w:rFonts w:ascii="Times New Roman" w:hAnsi="Times New Roman"/>
          <w:i/>
          <w:u w:val="single"/>
        </w:rPr>
        <w:t>Указания за подготовка:</w:t>
      </w:r>
    </w:p>
    <w:p w14:paraId="1BB6E8C9" w14:textId="77777777" w:rsidR="00454A8F" w:rsidRDefault="00454A8F" w:rsidP="00454A8F">
      <w:pPr>
        <w:ind w:right="23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i/>
        </w:rPr>
        <w:t xml:space="preserve">Линеен график за видове СМР трябва да е за целия срок на изпълнение на предмета на обществената поръчка, да отразява изпълнението на всички дейности и разпределение на ресурсите и работната сила по всички видове дейности. </w:t>
      </w:r>
    </w:p>
    <w:p w14:paraId="530D2C41" w14:textId="77777777" w:rsidR="00454A8F" w:rsidRDefault="00454A8F" w:rsidP="00454A8F">
      <w:pPr>
        <w:ind w:right="23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ab/>
        <w:t>Предложеният линеен график трябва да е свързан с работната програма за изпълнение на строителството, предложена от участника.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i/>
        </w:rPr>
        <w:t>Графикът следва ясно да показва – вида работа, количество,</w:t>
      </w:r>
      <w:r>
        <w:t xml:space="preserve"> </w:t>
      </w:r>
      <w:r>
        <w:rPr>
          <w:rFonts w:ascii="Times New Roman" w:hAnsi="Times New Roman"/>
          <w:i/>
        </w:rPr>
        <w:t xml:space="preserve">трудоемкост </w:t>
      </w:r>
      <w:r>
        <w:rPr>
          <w:rFonts w:ascii="Times New Roman" w:hAnsi="Times New Roman"/>
          <w:i/>
          <w:lang w:val="en-US"/>
        </w:rPr>
        <w:t>(</w:t>
      </w:r>
      <w:proofErr w:type="spellStart"/>
      <w:r>
        <w:rPr>
          <w:rFonts w:ascii="Times New Roman" w:hAnsi="Times New Roman"/>
          <w:i/>
        </w:rPr>
        <w:t>човекодни</w:t>
      </w:r>
      <w:proofErr w:type="spellEnd"/>
      <w:r>
        <w:rPr>
          <w:rFonts w:ascii="Times New Roman" w:hAnsi="Times New Roman"/>
          <w:i/>
          <w:lang w:val="en-US"/>
        </w:rPr>
        <w:t>)</w:t>
      </w:r>
      <w:r>
        <w:rPr>
          <w:rFonts w:ascii="Times New Roman" w:hAnsi="Times New Roman"/>
          <w:i/>
        </w:rPr>
        <w:t>, брой работници, работни дни, сроковете на необходимите дейности и работи, както и ключовите събития, от които зависи спазването на общото времетраене на настоящата поръчка след сключване на договора с избрания Изпълнител. Графикът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i/>
        </w:rPr>
        <w:t>трябва да е базиран на техническите спецификации и изисквания на възложителя от настоящата  поръчка, както и цялата документация за обществената поръчка.</w:t>
      </w:r>
    </w:p>
    <w:p w14:paraId="3B678D29" w14:textId="55788454" w:rsidR="00454A8F" w:rsidRDefault="00454A8F" w:rsidP="00454A8F">
      <w:pPr>
        <w:ind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Графикът трябва да е обвързан с инвестиционният</w:t>
      </w:r>
      <w:r w:rsidR="00973D7C">
        <w:rPr>
          <w:rFonts w:ascii="Times New Roman" w:hAnsi="Times New Roman"/>
          <w:i/>
        </w:rPr>
        <w:t>/работният</w:t>
      </w:r>
      <w:r>
        <w:rPr>
          <w:rFonts w:ascii="Times New Roman" w:hAnsi="Times New Roman"/>
          <w:i/>
        </w:rPr>
        <w:t xml:space="preserve"> проект, количествената сметка, да отразява човешките и технически ресурси и тяхното взаимодействие и обвързаност с времето-конкретни дати, с технологичните изисквания и норми в строителството.</w:t>
      </w:r>
    </w:p>
    <w:p w14:paraId="0E9F25AE" w14:textId="77777777" w:rsidR="00454A8F" w:rsidRDefault="00454A8F" w:rsidP="00454A8F">
      <w:pPr>
        <w:tabs>
          <w:tab w:val="num" w:pos="900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</w:rPr>
        <w:tab/>
        <w:t xml:space="preserve">При изготвянето на графика, участникът трябва да вземе предвид необходимите технологични срокове. В него той трябва да идентифицира основните етапи от изпълнението на работите, и основните критични моменти (критичен път), които ще са ключови за реализацията им, включително тяхната </w:t>
      </w:r>
      <w:r>
        <w:rPr>
          <w:rFonts w:ascii="Times New Roman" w:hAnsi="Times New Roman"/>
          <w:i/>
        </w:rPr>
        <w:lastRenderedPageBreak/>
        <w:t>продължителност. Графикът на участника не трябва да променя общата логика на времевата рамка определена за изпълнението на работите.</w:t>
      </w:r>
      <w:r>
        <w:rPr>
          <w:rFonts w:ascii="Times New Roman" w:hAnsi="Times New Roman"/>
        </w:rPr>
        <w:t xml:space="preserve"> </w:t>
      </w:r>
    </w:p>
    <w:p w14:paraId="0A753824" w14:textId="77777777" w:rsidR="00454A8F" w:rsidRDefault="00454A8F" w:rsidP="00454A8F">
      <w:pPr>
        <w:ind w:firstLine="708"/>
        <w:jc w:val="both"/>
        <w:rPr>
          <w:rFonts w:ascii="Times New Roman" w:eastAsia="Times New Roman" w:hAnsi="Times New Roman"/>
          <w:i/>
        </w:rPr>
      </w:pPr>
      <w:r>
        <w:rPr>
          <w:rFonts w:ascii="Times New Roman" w:eastAsia="Times New Roman" w:hAnsi="Times New Roman"/>
          <w:i/>
        </w:rPr>
        <w:t>Ако даденият от участника срок за изпълнение не съответства на минималните технологични срокове за изпълнение на отделните елементи на строителството, участникът ще бъде отстранен от по-нататъшно участие в процедурата.</w:t>
      </w:r>
    </w:p>
    <w:p w14:paraId="4DF76BD5" w14:textId="77777777" w:rsidR="00454A8F" w:rsidRDefault="00454A8F" w:rsidP="00454A8F">
      <w:pPr>
        <w:ind w:right="23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b/>
          <w:i/>
        </w:rPr>
        <w:t>Забележка: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i/>
        </w:rPr>
        <w:t xml:space="preserve">При изготвяне на линейния календарен график, не се допуска намаляване на технологичните срокове, което би довело до по-ниско качество на изпълнените СМР и до предпоставка за трудови злополуки. </w:t>
      </w:r>
    </w:p>
    <w:p w14:paraId="27F0B168" w14:textId="0B797285" w:rsidR="00454A8F" w:rsidRDefault="00454A8F" w:rsidP="00454A8F">
      <w:pPr>
        <w:ind w:right="23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При неспазване на горепосочените изисквания, участникът ще бъде отстранен от участие в процедурата</w:t>
      </w:r>
      <w:r w:rsidR="00973D7C">
        <w:rPr>
          <w:rFonts w:ascii="Times New Roman" w:hAnsi="Times New Roman"/>
          <w:i/>
        </w:rPr>
        <w:t>.</w:t>
      </w:r>
    </w:p>
    <w:p w14:paraId="57D2B341" w14:textId="77777777" w:rsidR="00454A8F" w:rsidRDefault="00454A8F" w:rsidP="00454A8F">
      <w:pPr>
        <w:tabs>
          <w:tab w:val="num" w:pos="900"/>
        </w:tabs>
        <w:jc w:val="both"/>
        <w:rPr>
          <w:rFonts w:ascii="Times New Roman" w:hAnsi="Times New Roman"/>
        </w:rPr>
      </w:pPr>
    </w:p>
    <w:p w14:paraId="4933A199" w14:textId="77777777" w:rsidR="00454A8F" w:rsidRDefault="00454A8F" w:rsidP="00454A8F">
      <w:pPr>
        <w:tabs>
          <w:tab w:val="num" w:pos="900"/>
        </w:tabs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  <w:t>Диаграма на работната ръка</w:t>
      </w:r>
    </w:p>
    <w:p w14:paraId="5CCB5461" w14:textId="77777777" w:rsidR="00454A8F" w:rsidRDefault="00454A8F" w:rsidP="00454A8F">
      <w:pPr>
        <w:ind w:right="23"/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b/>
          <w:i/>
        </w:rPr>
        <w:t>Към линейния график да бъде приложена и диаграма на работната ръка.</w:t>
      </w:r>
    </w:p>
    <w:p w14:paraId="7F70F95B" w14:textId="77777777" w:rsidR="00454A8F" w:rsidRDefault="00454A8F" w:rsidP="00454A8F">
      <w:pPr>
        <w:ind w:right="23"/>
        <w:jc w:val="both"/>
        <w:rPr>
          <w:rFonts w:ascii="Times New Roman" w:hAnsi="Times New Roman"/>
          <w:i/>
        </w:rPr>
      </w:pPr>
    </w:p>
    <w:p w14:paraId="2C1B1C62" w14:textId="77777777" w:rsidR="00454A8F" w:rsidRDefault="00454A8F" w:rsidP="00454A8F">
      <w:pPr>
        <w:suppressAutoHyphens/>
        <w:autoSpaceDE w:val="0"/>
        <w:autoSpaceDN w:val="0"/>
        <w:adjustRightInd w:val="0"/>
        <w:ind w:right="14" w:firstLine="540"/>
        <w:jc w:val="both"/>
        <w:rPr>
          <w:rFonts w:ascii="Times New Roman" w:eastAsia="Times New Roman" w:hAnsi="Times New Roman"/>
          <w:i/>
          <w:szCs w:val="24"/>
          <w:u w:val="single"/>
          <w:lang w:bidi="hi-IN"/>
        </w:rPr>
      </w:pPr>
      <w:r>
        <w:rPr>
          <w:rFonts w:ascii="Times New Roman" w:eastAsia="Times New Roman" w:hAnsi="Times New Roman"/>
          <w:i/>
          <w:szCs w:val="24"/>
          <w:lang w:bidi="hi-IN"/>
        </w:rPr>
        <w:t>Диаграмата на работната ръка следва да показва общия брой на строителните работници от всички специалности,(включително инженерно-техническия състав – технически ръководител; техническите ръководители по отделните части) ежедневно необходими на обекта; Същата трябва да отговаря на линейния график.</w:t>
      </w:r>
    </w:p>
    <w:p w14:paraId="271CACE7" w14:textId="77777777" w:rsidR="00454A8F" w:rsidRDefault="00454A8F" w:rsidP="00454A8F">
      <w:pPr>
        <w:ind w:right="23" w:firstLine="708"/>
        <w:jc w:val="both"/>
        <w:rPr>
          <w:rFonts w:ascii="Times New Roman" w:hAnsi="Times New Roman"/>
          <w:i/>
        </w:rPr>
      </w:pPr>
    </w:p>
    <w:p w14:paraId="1221D078" w14:textId="367E58AB" w:rsidR="00454A8F" w:rsidRPr="00973D7C" w:rsidRDefault="00454A8F" w:rsidP="00454A8F">
      <w:pPr>
        <w:ind w:right="23" w:firstLine="708"/>
        <w:jc w:val="both"/>
        <w:rPr>
          <w:rFonts w:ascii="Times New Roman" w:hAnsi="Times New Roman"/>
          <w:bCs/>
          <w:lang w:eastAsia="pl-PL"/>
        </w:rPr>
      </w:pPr>
      <w:proofErr w:type="gramStart"/>
      <w:r>
        <w:rPr>
          <w:rFonts w:ascii="Times New Roman" w:hAnsi="Times New Roman"/>
          <w:b/>
          <w:lang w:val="en-US"/>
        </w:rPr>
        <w:t>O</w:t>
      </w:r>
      <w:proofErr w:type="spellStart"/>
      <w:r>
        <w:rPr>
          <w:rFonts w:ascii="Times New Roman" w:hAnsi="Times New Roman"/>
          <w:b/>
        </w:rPr>
        <w:t>бразец</w:t>
      </w:r>
      <w:proofErr w:type="spellEnd"/>
      <w:r>
        <w:rPr>
          <w:rFonts w:ascii="Times New Roman" w:hAnsi="Times New Roman"/>
          <w:b/>
        </w:rPr>
        <w:t xml:space="preserve"> № </w:t>
      </w:r>
      <w:r w:rsidR="00B80BB1" w:rsidRPr="00973D7C">
        <w:rPr>
          <w:rFonts w:ascii="Times New Roman" w:hAnsi="Times New Roman"/>
          <w:b/>
        </w:rPr>
        <w:t xml:space="preserve">4 </w:t>
      </w:r>
      <w:r w:rsidRPr="00973D7C">
        <w:rPr>
          <w:rFonts w:ascii="Times New Roman" w:hAnsi="Times New Roman"/>
          <w:b/>
        </w:rPr>
        <w:t xml:space="preserve">- </w:t>
      </w:r>
      <w:r w:rsidRPr="00973D7C">
        <w:rPr>
          <w:rFonts w:ascii="Times New Roman" w:hAnsi="Times New Roman"/>
        </w:rPr>
        <w:t xml:space="preserve">Декларация по </w:t>
      </w:r>
      <w:r w:rsidRPr="00973D7C">
        <w:rPr>
          <w:rFonts w:ascii="Times New Roman" w:hAnsi="Times New Roman"/>
          <w:bCs/>
          <w:lang w:eastAsia="pl-PL"/>
        </w:rPr>
        <w:t>чл.</w:t>
      </w:r>
      <w:proofErr w:type="gramEnd"/>
      <w:r w:rsidRPr="00973D7C">
        <w:rPr>
          <w:rFonts w:ascii="Times New Roman" w:hAnsi="Times New Roman"/>
          <w:bCs/>
          <w:lang w:eastAsia="pl-PL"/>
        </w:rPr>
        <w:t xml:space="preserve"> 39, ал.3, т. 1, б. „д“ от ППЗОП</w:t>
      </w:r>
    </w:p>
    <w:p w14:paraId="36474810" w14:textId="4D2B104A" w:rsidR="00454A8F" w:rsidRDefault="00454A8F" w:rsidP="00454A8F">
      <w:pPr>
        <w:ind w:right="23" w:firstLine="708"/>
        <w:jc w:val="both"/>
        <w:rPr>
          <w:rFonts w:ascii="Times New Roman" w:hAnsi="Times New Roman"/>
          <w:bCs/>
          <w:lang w:eastAsia="pl-PL"/>
        </w:rPr>
      </w:pPr>
      <w:proofErr w:type="gramStart"/>
      <w:r w:rsidRPr="00973D7C">
        <w:rPr>
          <w:rFonts w:ascii="Times New Roman" w:hAnsi="Times New Roman"/>
          <w:b/>
          <w:bCs/>
          <w:lang w:val="en-US" w:eastAsia="pl-PL"/>
        </w:rPr>
        <w:t>O</w:t>
      </w:r>
      <w:proofErr w:type="spellStart"/>
      <w:r w:rsidRPr="00973D7C">
        <w:rPr>
          <w:rFonts w:ascii="Times New Roman" w:hAnsi="Times New Roman"/>
          <w:b/>
          <w:bCs/>
          <w:lang w:eastAsia="pl-PL"/>
        </w:rPr>
        <w:t>бразец</w:t>
      </w:r>
      <w:proofErr w:type="spellEnd"/>
      <w:r w:rsidRPr="00973D7C">
        <w:rPr>
          <w:rFonts w:ascii="Times New Roman" w:hAnsi="Times New Roman"/>
          <w:b/>
          <w:bCs/>
          <w:lang w:eastAsia="pl-PL"/>
        </w:rPr>
        <w:t xml:space="preserve"> №</w:t>
      </w:r>
      <w:r w:rsidRPr="00973D7C">
        <w:rPr>
          <w:rFonts w:ascii="Times New Roman" w:hAnsi="Times New Roman"/>
          <w:b/>
          <w:bCs/>
          <w:lang w:val="en-US" w:eastAsia="pl-PL"/>
        </w:rPr>
        <w:t xml:space="preserve"> </w:t>
      </w:r>
      <w:r w:rsidR="00973D7C">
        <w:rPr>
          <w:rFonts w:ascii="Times New Roman" w:hAnsi="Times New Roman"/>
          <w:b/>
          <w:bCs/>
          <w:lang w:eastAsia="pl-PL"/>
        </w:rPr>
        <w:t>1</w:t>
      </w:r>
      <w:r w:rsidR="00B80BB1" w:rsidRPr="00973D7C">
        <w:rPr>
          <w:rFonts w:ascii="Times New Roman" w:hAnsi="Times New Roman"/>
          <w:b/>
          <w:bCs/>
          <w:lang w:eastAsia="pl-PL"/>
        </w:rPr>
        <w:t>7</w:t>
      </w:r>
      <w:r>
        <w:rPr>
          <w:rFonts w:ascii="Times New Roman" w:hAnsi="Times New Roman"/>
          <w:bCs/>
          <w:lang w:eastAsia="pl-PL"/>
        </w:rPr>
        <w:t xml:space="preserve"> - Декларация за </w:t>
      </w:r>
      <w:r w:rsidR="00B80BB1">
        <w:rPr>
          <w:rFonts w:ascii="Times New Roman" w:hAnsi="Times New Roman"/>
          <w:bCs/>
          <w:lang w:eastAsia="pl-PL"/>
        </w:rPr>
        <w:t xml:space="preserve">извършен </w:t>
      </w:r>
      <w:r>
        <w:rPr>
          <w:rFonts w:ascii="Times New Roman" w:hAnsi="Times New Roman"/>
          <w:bCs/>
          <w:lang w:eastAsia="pl-PL"/>
        </w:rPr>
        <w:t>оглед.</w:t>
      </w:r>
      <w:proofErr w:type="gramEnd"/>
    </w:p>
    <w:p w14:paraId="67A457B1" w14:textId="7F24B840" w:rsidR="00454A8F" w:rsidRDefault="00454A8F" w:rsidP="00454A8F">
      <w:pPr>
        <w:ind w:right="23" w:firstLine="708"/>
        <w:jc w:val="both"/>
        <w:rPr>
          <w:rFonts w:ascii="Times New Roman" w:hAnsi="Times New Roman"/>
          <w:bCs/>
          <w:lang w:eastAsia="pl-PL"/>
        </w:rPr>
      </w:pPr>
      <w:r>
        <w:rPr>
          <w:rFonts w:ascii="Times New Roman" w:hAnsi="Times New Roman"/>
          <w:b/>
          <w:bCs/>
          <w:lang w:eastAsia="pl-PL"/>
        </w:rPr>
        <w:t xml:space="preserve">Приложение № </w:t>
      </w:r>
      <w:r w:rsidR="00B80BB1">
        <w:rPr>
          <w:rFonts w:ascii="Times New Roman" w:hAnsi="Times New Roman"/>
          <w:b/>
          <w:bCs/>
          <w:lang w:eastAsia="pl-PL"/>
        </w:rPr>
        <w:t xml:space="preserve">3 </w:t>
      </w:r>
      <w:r>
        <w:rPr>
          <w:rFonts w:ascii="Times New Roman" w:hAnsi="Times New Roman"/>
          <w:b/>
          <w:bCs/>
          <w:lang w:eastAsia="pl-PL"/>
        </w:rPr>
        <w:t xml:space="preserve">- </w:t>
      </w:r>
      <w:r>
        <w:rPr>
          <w:rFonts w:ascii="Times New Roman" w:hAnsi="Times New Roman"/>
          <w:bCs/>
          <w:lang w:eastAsia="pl-PL"/>
        </w:rPr>
        <w:t>Технически характеристики  на строителните материали, които ще бъдат вложени при изпълнение на СМР</w:t>
      </w:r>
    </w:p>
    <w:p w14:paraId="26C4FEE3" w14:textId="77777777" w:rsidR="00454A8F" w:rsidRDefault="00454A8F" w:rsidP="00454A8F">
      <w:pPr>
        <w:ind w:right="23"/>
        <w:jc w:val="both"/>
        <w:rPr>
          <w:rFonts w:ascii="Times New Roman" w:hAnsi="Times New Roman"/>
        </w:rPr>
      </w:pPr>
    </w:p>
    <w:p w14:paraId="6E731F48" w14:textId="77777777" w:rsidR="00454A8F" w:rsidRDefault="00454A8F" w:rsidP="00454A8F">
      <w:pPr>
        <w:ind w:right="23"/>
        <w:jc w:val="both"/>
        <w:rPr>
          <w:rFonts w:ascii="Times New Roman" w:hAnsi="Times New Roman"/>
        </w:rPr>
      </w:pPr>
    </w:p>
    <w:p w14:paraId="5183FEAC" w14:textId="77777777" w:rsidR="00454A8F" w:rsidRDefault="00454A8F" w:rsidP="00454A8F">
      <w:pPr>
        <w:jc w:val="both"/>
        <w:rPr>
          <w:rFonts w:ascii="Times New Roman" w:eastAsia="Times New Roman" w:hAnsi="Times New Roman"/>
          <w:b/>
          <w:bCs/>
        </w:rPr>
      </w:pPr>
      <w:r>
        <w:rPr>
          <w:rFonts w:ascii="Times New Roman" w:eastAsia="Times New Roman" w:hAnsi="Times New Roman"/>
          <w:b/>
          <w:bCs/>
        </w:rPr>
        <w:t>Подпис и печат: ....................</w:t>
      </w:r>
    </w:p>
    <w:p w14:paraId="4FCDED84" w14:textId="77777777" w:rsidR="00454A8F" w:rsidRDefault="00454A8F" w:rsidP="00454A8F">
      <w:pPr>
        <w:jc w:val="both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Дата: ........................</w:t>
      </w:r>
    </w:p>
    <w:p w14:paraId="2A1DC369" w14:textId="77777777" w:rsidR="00454A8F" w:rsidRDefault="00454A8F" w:rsidP="00454A8F">
      <w:pPr>
        <w:jc w:val="both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Име и фамилия: ...............................</w:t>
      </w:r>
    </w:p>
    <w:p w14:paraId="52DE608B" w14:textId="39E23ADD" w:rsidR="00454A8F" w:rsidRDefault="00454A8F" w:rsidP="00454A8F">
      <w:pPr>
        <w:jc w:val="both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Длъжност: ........................................</w:t>
      </w:r>
    </w:p>
    <w:p w14:paraId="1534C73B" w14:textId="77A6C0D7" w:rsidR="00454A8F" w:rsidRDefault="00454A8F">
      <w:pPr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br w:type="page"/>
      </w:r>
    </w:p>
    <w:p w14:paraId="3B0E8E72" w14:textId="2384D7F7" w:rsidR="003D5497" w:rsidRPr="00753905" w:rsidRDefault="00712F4D" w:rsidP="003D5497">
      <w:pPr>
        <w:jc w:val="right"/>
        <w:rPr>
          <w:rFonts w:ascii="Times New Roman" w:hAnsi="Times New Roman"/>
          <w:b/>
        </w:rPr>
      </w:pPr>
      <w:r w:rsidRPr="0048259F">
        <w:rPr>
          <w:rFonts w:ascii="Times New Roman" w:hAnsi="Times New Roman"/>
          <w:b/>
        </w:rPr>
        <w:lastRenderedPageBreak/>
        <w:t>ОБРАЗЕЦ №4</w:t>
      </w:r>
    </w:p>
    <w:p w14:paraId="387B7A51" w14:textId="77777777" w:rsidR="003D5497" w:rsidRPr="00753905" w:rsidRDefault="003D5497" w:rsidP="003D5497">
      <w:pPr>
        <w:jc w:val="right"/>
        <w:rPr>
          <w:rFonts w:ascii="Times New Roman" w:hAnsi="Times New Roman"/>
          <w:b/>
        </w:rPr>
      </w:pPr>
    </w:p>
    <w:p w14:paraId="74104A2B" w14:textId="77777777" w:rsidR="003D5497" w:rsidRPr="00753905" w:rsidRDefault="003D5497" w:rsidP="003D5497">
      <w:pPr>
        <w:jc w:val="center"/>
        <w:rPr>
          <w:rFonts w:ascii="Times New Roman" w:hAnsi="Times New Roman"/>
          <w:b/>
        </w:rPr>
      </w:pPr>
      <w:r w:rsidRPr="00753905">
        <w:rPr>
          <w:rFonts w:ascii="Times New Roman" w:hAnsi="Times New Roman"/>
          <w:b/>
        </w:rPr>
        <w:t>Д Е К Л А Р А Ц И Я</w:t>
      </w:r>
    </w:p>
    <w:p w14:paraId="2FFA3E2C" w14:textId="77777777" w:rsidR="003D5497" w:rsidRPr="00753905" w:rsidRDefault="003D5497" w:rsidP="003D5497">
      <w:pPr>
        <w:jc w:val="center"/>
        <w:rPr>
          <w:rFonts w:ascii="Times New Roman" w:hAnsi="Times New Roman"/>
          <w:b/>
        </w:rPr>
      </w:pPr>
      <w:r w:rsidRPr="00753905">
        <w:rPr>
          <w:rFonts w:ascii="Times New Roman" w:hAnsi="Times New Roman"/>
          <w:b/>
        </w:rPr>
        <w:t>за спазване на задълженията, свързани с данъци и осигуровки, опазване на околната среда, закрила на заетостта и условията на труд</w:t>
      </w:r>
    </w:p>
    <w:p w14:paraId="2E2FDCDA" w14:textId="77777777" w:rsidR="003D5497" w:rsidRPr="00753905" w:rsidRDefault="003D5497" w:rsidP="003D5497">
      <w:pPr>
        <w:tabs>
          <w:tab w:val="left" w:pos="709"/>
        </w:tabs>
        <w:spacing w:before="120" w:after="120" w:line="0" w:lineRule="atLeast"/>
        <w:ind w:right="441"/>
        <w:jc w:val="center"/>
        <w:rPr>
          <w:rFonts w:ascii="Times New Roman" w:hAnsi="Times New Roman"/>
          <w:b/>
          <w:bCs/>
          <w:lang w:eastAsia="pl-PL"/>
        </w:rPr>
      </w:pPr>
      <w:r w:rsidRPr="00753905">
        <w:rPr>
          <w:rFonts w:ascii="Times New Roman" w:hAnsi="Times New Roman"/>
          <w:b/>
          <w:bCs/>
          <w:lang w:eastAsia="pl-PL"/>
        </w:rPr>
        <w:t>(чл. 39, ал.3, т. 1, б. „д“ от ППЗОП)</w:t>
      </w:r>
    </w:p>
    <w:p w14:paraId="7D3859E1" w14:textId="77777777" w:rsidR="003D5497" w:rsidRPr="00753905" w:rsidRDefault="003D5497" w:rsidP="003D5497">
      <w:pPr>
        <w:jc w:val="center"/>
        <w:rPr>
          <w:rFonts w:ascii="Times New Roman" w:hAnsi="Times New Roman"/>
        </w:rPr>
      </w:pPr>
    </w:p>
    <w:p w14:paraId="75DCFFE6" w14:textId="77777777" w:rsidR="003D5497" w:rsidRPr="00753905" w:rsidRDefault="003D5497" w:rsidP="003D5497">
      <w:pPr>
        <w:ind w:right="-240"/>
        <w:jc w:val="both"/>
        <w:rPr>
          <w:rFonts w:ascii="Times New Roman" w:hAnsi="Times New Roman"/>
          <w:b/>
        </w:rPr>
      </w:pPr>
    </w:p>
    <w:p w14:paraId="21BC6AA2" w14:textId="77777777" w:rsidR="00EB0F3F" w:rsidRDefault="003D5497" w:rsidP="003D5497">
      <w:pPr>
        <w:ind w:firstLine="539"/>
        <w:jc w:val="both"/>
        <w:outlineLvl w:val="2"/>
        <w:rPr>
          <w:rFonts w:ascii="Times New Roman" w:hAnsi="Times New Roman"/>
          <w:i/>
        </w:rPr>
      </w:pPr>
      <w:r w:rsidRPr="00753905">
        <w:rPr>
          <w:rFonts w:ascii="Times New Roman" w:hAnsi="Times New Roman"/>
        </w:rPr>
        <w:t>Долуподписаният /-</w:t>
      </w:r>
      <w:proofErr w:type="spellStart"/>
      <w:r w:rsidRPr="00753905">
        <w:rPr>
          <w:rFonts w:ascii="Times New Roman" w:hAnsi="Times New Roman"/>
        </w:rPr>
        <w:t>ната</w:t>
      </w:r>
      <w:proofErr w:type="spellEnd"/>
      <w:r w:rsidRPr="00753905">
        <w:rPr>
          <w:rFonts w:ascii="Times New Roman" w:hAnsi="Times New Roman"/>
        </w:rPr>
        <w:t xml:space="preserve">/ </w:t>
      </w:r>
      <w:r w:rsidRPr="00753905">
        <w:rPr>
          <w:rFonts w:ascii="Times New Roman" w:hAnsi="Times New Roman"/>
          <w:u w:val="single"/>
        </w:rPr>
        <w:tab/>
      </w:r>
      <w:r w:rsidRPr="00753905">
        <w:rPr>
          <w:rFonts w:ascii="Times New Roman" w:hAnsi="Times New Roman"/>
          <w:u w:val="single"/>
        </w:rPr>
        <w:tab/>
      </w:r>
      <w:r w:rsidRPr="00753905">
        <w:rPr>
          <w:rFonts w:ascii="Times New Roman" w:hAnsi="Times New Roman"/>
          <w:u w:val="single"/>
        </w:rPr>
        <w:tab/>
      </w:r>
      <w:r w:rsidRPr="00753905">
        <w:rPr>
          <w:rFonts w:ascii="Times New Roman" w:hAnsi="Times New Roman"/>
          <w:u w:val="single"/>
        </w:rPr>
        <w:tab/>
      </w:r>
      <w:r w:rsidRPr="00753905">
        <w:rPr>
          <w:rFonts w:ascii="Times New Roman" w:hAnsi="Times New Roman"/>
          <w:u w:val="single"/>
        </w:rPr>
        <w:tab/>
      </w:r>
      <w:r w:rsidRPr="00753905">
        <w:rPr>
          <w:rFonts w:ascii="Times New Roman" w:hAnsi="Times New Roman"/>
          <w:u w:val="single"/>
        </w:rPr>
        <w:tab/>
      </w:r>
      <w:r w:rsidRPr="00753905">
        <w:rPr>
          <w:rFonts w:ascii="Times New Roman" w:hAnsi="Times New Roman"/>
          <w:u w:val="single"/>
        </w:rPr>
        <w:tab/>
      </w:r>
      <w:r w:rsidRPr="00753905">
        <w:rPr>
          <w:rFonts w:ascii="Times New Roman" w:hAnsi="Times New Roman"/>
          <w:u w:val="single"/>
        </w:rPr>
        <w:tab/>
        <w:t>,</w:t>
      </w:r>
      <w:r w:rsidRPr="00753905">
        <w:rPr>
          <w:rFonts w:ascii="Times New Roman" w:hAnsi="Times New Roman"/>
        </w:rPr>
        <w:t xml:space="preserve"> в качеството ми на</w:t>
      </w:r>
      <w:r w:rsidRPr="00753905">
        <w:rPr>
          <w:rFonts w:ascii="Times New Roman" w:hAnsi="Times New Roman"/>
        </w:rPr>
        <w:tab/>
        <w:t>______________________________</w:t>
      </w:r>
      <w:r w:rsidRPr="00753905">
        <w:rPr>
          <w:rFonts w:ascii="Times New Roman" w:hAnsi="Times New Roman"/>
          <w:i/>
        </w:rPr>
        <w:t>___________________</w:t>
      </w:r>
      <w:r w:rsidRPr="00753905">
        <w:rPr>
          <w:rFonts w:ascii="Times New Roman" w:hAnsi="Times New Roman"/>
        </w:rPr>
        <w:t>______</w:t>
      </w:r>
      <w:r w:rsidRPr="00753905">
        <w:rPr>
          <w:rFonts w:ascii="Times New Roman" w:hAnsi="Times New Roman"/>
          <w:i/>
        </w:rPr>
        <w:t xml:space="preserve">  (посочете длъжността) </w:t>
      </w:r>
    </w:p>
    <w:p w14:paraId="3A5221CD" w14:textId="45D8E099" w:rsidR="003D5497" w:rsidRPr="00753905" w:rsidRDefault="003D5497" w:rsidP="003D5497">
      <w:pPr>
        <w:ind w:firstLine="539"/>
        <w:jc w:val="both"/>
        <w:outlineLvl w:val="2"/>
        <w:rPr>
          <w:rFonts w:ascii="Times New Roman" w:hAnsi="Times New Roman"/>
        </w:rPr>
      </w:pPr>
      <w:r w:rsidRPr="00753905">
        <w:rPr>
          <w:rFonts w:ascii="Times New Roman" w:hAnsi="Times New Roman"/>
        </w:rPr>
        <w:t xml:space="preserve">на  </w:t>
      </w:r>
      <w:r w:rsidRPr="00753905">
        <w:rPr>
          <w:rFonts w:ascii="Times New Roman" w:hAnsi="Times New Roman"/>
          <w:u w:val="single"/>
        </w:rPr>
        <w:tab/>
      </w:r>
      <w:r w:rsidRPr="00753905">
        <w:rPr>
          <w:rFonts w:ascii="Times New Roman" w:hAnsi="Times New Roman"/>
          <w:u w:val="single"/>
        </w:rPr>
        <w:tab/>
      </w:r>
      <w:r w:rsidRPr="00753905">
        <w:rPr>
          <w:rFonts w:ascii="Times New Roman" w:hAnsi="Times New Roman"/>
          <w:u w:val="single"/>
        </w:rPr>
        <w:tab/>
      </w:r>
      <w:r w:rsidRPr="00753905">
        <w:rPr>
          <w:rFonts w:ascii="Times New Roman" w:hAnsi="Times New Roman"/>
          <w:u w:val="single"/>
        </w:rPr>
        <w:tab/>
      </w:r>
      <w:r w:rsidRPr="00753905">
        <w:rPr>
          <w:rFonts w:ascii="Times New Roman" w:hAnsi="Times New Roman"/>
          <w:u w:val="single"/>
        </w:rPr>
        <w:tab/>
        <w:t xml:space="preserve">                                  </w:t>
      </w:r>
      <w:r w:rsidRPr="00753905">
        <w:rPr>
          <w:rFonts w:ascii="Times New Roman" w:hAnsi="Times New Roman"/>
          <w:i/>
        </w:rPr>
        <w:t>(посочете наименованието на участника) БУЛСТАТ/ЕИК</w:t>
      </w:r>
      <w:r w:rsidRPr="00753905">
        <w:rPr>
          <w:rFonts w:ascii="Times New Roman" w:hAnsi="Times New Roman"/>
        </w:rPr>
        <w:t xml:space="preserve"> </w:t>
      </w:r>
      <w:r w:rsidRPr="00753905">
        <w:rPr>
          <w:rFonts w:ascii="Times New Roman" w:hAnsi="Times New Roman"/>
          <w:u w:val="single"/>
        </w:rPr>
        <w:t xml:space="preserve"> </w:t>
      </w:r>
      <w:r w:rsidRPr="00753905">
        <w:rPr>
          <w:rFonts w:ascii="Times New Roman" w:hAnsi="Times New Roman"/>
          <w:u w:val="single"/>
        </w:rPr>
        <w:tab/>
      </w:r>
      <w:r w:rsidRPr="00753905">
        <w:rPr>
          <w:rFonts w:ascii="Times New Roman" w:hAnsi="Times New Roman"/>
          <w:u w:val="single"/>
        </w:rPr>
        <w:tab/>
      </w:r>
      <w:r w:rsidRPr="00753905">
        <w:rPr>
          <w:rFonts w:ascii="Times New Roman" w:hAnsi="Times New Roman"/>
          <w:u w:val="single"/>
        </w:rPr>
        <w:tab/>
      </w:r>
      <w:r w:rsidRPr="00753905">
        <w:rPr>
          <w:rFonts w:ascii="Times New Roman" w:hAnsi="Times New Roman"/>
          <w:u w:val="single"/>
        </w:rPr>
        <w:tab/>
      </w:r>
      <w:r w:rsidRPr="00753905">
        <w:rPr>
          <w:rFonts w:ascii="Times New Roman" w:hAnsi="Times New Roman"/>
        </w:rPr>
        <w:t xml:space="preserve"> – участник в публи</w:t>
      </w:r>
      <w:r w:rsidR="00EB0F3F">
        <w:rPr>
          <w:rFonts w:ascii="Times New Roman" w:hAnsi="Times New Roman"/>
        </w:rPr>
        <w:t>чно състезание по реда на чл.178</w:t>
      </w:r>
      <w:r w:rsidRPr="00753905">
        <w:rPr>
          <w:rFonts w:ascii="Times New Roman" w:hAnsi="Times New Roman"/>
        </w:rPr>
        <w:t xml:space="preserve"> и сл. от ЗОП за възлагане на обществена поръчка с предмет: „</w:t>
      </w:r>
      <w:sdt>
        <w:sdtPr>
          <w:rPr>
            <w:rFonts w:ascii="Times New Roman" w:hAnsi="Times New Roman"/>
            <w:b/>
          </w:rPr>
          <w:alias w:val="Title"/>
          <w:tag w:val=""/>
          <w:id w:val="1442266711"/>
          <w:placeholder>
            <w:docPart w:val="E2FB00F2F19D4822948A8B05A2E9CAA3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B80BB1">
            <w:rPr>
              <w:rFonts w:ascii="Times New Roman" w:hAnsi="Times New Roman"/>
              <w:b/>
            </w:rPr>
            <w:t>Строително-монтажни работи по изграждане на външни асансьори на Съдебна палата – София, бул. „Витоша“ № 2</w:t>
          </w:r>
        </w:sdtContent>
      </w:sdt>
      <w:r w:rsidR="00EB0F3F">
        <w:rPr>
          <w:rFonts w:ascii="Times New Roman" w:hAnsi="Times New Roman"/>
        </w:rPr>
        <w:t>“</w:t>
      </w:r>
    </w:p>
    <w:p w14:paraId="7BE78A10" w14:textId="77777777" w:rsidR="003D5497" w:rsidRPr="00050386" w:rsidRDefault="003D5497" w:rsidP="003D5497">
      <w:pPr>
        <w:ind w:left="-360"/>
        <w:jc w:val="both"/>
        <w:rPr>
          <w:rFonts w:ascii="Times New Roman" w:hAnsi="Times New Roman"/>
          <w:b/>
          <w:lang w:val="en-US"/>
        </w:rPr>
      </w:pPr>
    </w:p>
    <w:p w14:paraId="7CA88AC9" w14:textId="77777777" w:rsidR="003D5497" w:rsidRPr="00753905" w:rsidRDefault="003D5497" w:rsidP="003D5497">
      <w:pPr>
        <w:ind w:right="250"/>
        <w:jc w:val="center"/>
        <w:rPr>
          <w:rFonts w:ascii="Times New Roman" w:hAnsi="Times New Roman"/>
          <w:b/>
        </w:rPr>
      </w:pPr>
    </w:p>
    <w:p w14:paraId="68E12E56" w14:textId="77777777" w:rsidR="003D5497" w:rsidRPr="00753905" w:rsidRDefault="003D5497" w:rsidP="003D5497">
      <w:pPr>
        <w:ind w:right="250"/>
        <w:jc w:val="center"/>
        <w:rPr>
          <w:rFonts w:ascii="Times New Roman" w:hAnsi="Times New Roman"/>
          <w:b/>
        </w:rPr>
      </w:pPr>
      <w:r w:rsidRPr="00753905">
        <w:rPr>
          <w:rFonts w:ascii="Times New Roman" w:hAnsi="Times New Roman"/>
          <w:b/>
        </w:rPr>
        <w:t>Д Е К Л А Р И Р А М, че:</w:t>
      </w:r>
    </w:p>
    <w:p w14:paraId="21BB9A0C" w14:textId="77777777" w:rsidR="003D5497" w:rsidRPr="00753905" w:rsidRDefault="003D5497" w:rsidP="003D5497">
      <w:pPr>
        <w:ind w:firstLine="720"/>
        <w:jc w:val="both"/>
        <w:rPr>
          <w:rFonts w:ascii="Times New Roman" w:hAnsi="Times New Roman"/>
          <w:b/>
        </w:rPr>
      </w:pPr>
    </w:p>
    <w:p w14:paraId="35117B0D" w14:textId="77777777" w:rsidR="003D5497" w:rsidRPr="00753905" w:rsidRDefault="003D5497" w:rsidP="003D5497">
      <w:pPr>
        <w:ind w:firstLine="708"/>
        <w:jc w:val="both"/>
        <w:rPr>
          <w:rFonts w:ascii="Times New Roman" w:hAnsi="Times New Roman"/>
        </w:rPr>
      </w:pPr>
      <w:r w:rsidRPr="00753905">
        <w:rPr>
          <w:rFonts w:ascii="Times New Roman" w:hAnsi="Times New Roman"/>
        </w:rPr>
        <w:t xml:space="preserve">При изготвяне на офертата са спазени задълженията, свързани с данъци и осигуровки, опазване на околната среда, закрила на заетостта и условията на труд.  </w:t>
      </w:r>
    </w:p>
    <w:p w14:paraId="7AAA8081" w14:textId="77777777" w:rsidR="003D5497" w:rsidRPr="00753905" w:rsidRDefault="003D5497" w:rsidP="003D5497">
      <w:pPr>
        <w:spacing w:after="200" w:line="276" w:lineRule="auto"/>
        <w:jc w:val="both"/>
        <w:rPr>
          <w:rFonts w:ascii="Times New Roman" w:hAnsi="Times New Roman"/>
        </w:rPr>
      </w:pPr>
    </w:p>
    <w:p w14:paraId="7A10CC72" w14:textId="77777777" w:rsidR="003D5497" w:rsidRPr="00753905" w:rsidRDefault="003D5497" w:rsidP="003D5497">
      <w:pPr>
        <w:ind w:firstLine="708"/>
        <w:jc w:val="both"/>
        <w:rPr>
          <w:rFonts w:ascii="Times New Roman" w:hAnsi="Times New Roman"/>
        </w:rPr>
      </w:pPr>
      <w:r w:rsidRPr="00753905">
        <w:rPr>
          <w:rFonts w:ascii="Times New Roman" w:hAnsi="Times New Roman"/>
        </w:rPr>
        <w:t>Известна ми е отговорността по чл. 313 от Наказателния кодекс за посочване на неверни данни.</w:t>
      </w:r>
    </w:p>
    <w:p w14:paraId="71802DB8" w14:textId="77777777" w:rsidR="003D5497" w:rsidRPr="00753905" w:rsidRDefault="003D5497" w:rsidP="003D5497">
      <w:pPr>
        <w:rPr>
          <w:rFonts w:ascii="Times New Roman" w:hAnsi="Times New Roman"/>
        </w:rPr>
      </w:pPr>
    </w:p>
    <w:p w14:paraId="5D66D2DE" w14:textId="77777777" w:rsidR="003D5497" w:rsidRPr="00753905" w:rsidRDefault="003D5497" w:rsidP="003D5497">
      <w:pPr>
        <w:shd w:val="clear" w:color="auto" w:fill="FFFFFF"/>
        <w:tabs>
          <w:tab w:val="left" w:leader="dot" w:pos="0"/>
        </w:tabs>
        <w:spacing w:after="120"/>
        <w:rPr>
          <w:rFonts w:ascii="Times New Roman" w:eastAsia="Times New Roman" w:hAnsi="Times New Roman"/>
          <w:b/>
          <w:lang w:eastAsia="en-US"/>
        </w:rPr>
      </w:pPr>
      <w:r w:rsidRPr="00753905">
        <w:rPr>
          <w:rFonts w:ascii="Times New Roman" w:eastAsia="Times New Roman" w:hAnsi="Times New Roman"/>
          <w:lang w:eastAsia="en-US"/>
        </w:rPr>
        <w:t>Дата:………….</w:t>
      </w:r>
      <w:r w:rsidRPr="00753905">
        <w:rPr>
          <w:rFonts w:ascii="Times New Roman" w:eastAsia="Times New Roman" w:hAnsi="Times New Roman"/>
          <w:b/>
          <w:lang w:eastAsia="en-US"/>
        </w:rPr>
        <w:tab/>
      </w:r>
      <w:r w:rsidRPr="00753905">
        <w:rPr>
          <w:rFonts w:ascii="Times New Roman" w:eastAsia="Times New Roman" w:hAnsi="Times New Roman"/>
          <w:b/>
          <w:lang w:eastAsia="en-US"/>
        </w:rPr>
        <w:tab/>
      </w:r>
      <w:r w:rsidRPr="00753905">
        <w:rPr>
          <w:rFonts w:ascii="Times New Roman" w:eastAsia="Times New Roman" w:hAnsi="Times New Roman"/>
          <w:b/>
          <w:lang w:eastAsia="en-US"/>
        </w:rPr>
        <w:tab/>
      </w:r>
      <w:r w:rsidRPr="00753905">
        <w:rPr>
          <w:rFonts w:ascii="Times New Roman" w:eastAsia="Times New Roman" w:hAnsi="Times New Roman"/>
          <w:b/>
          <w:lang w:eastAsia="en-US"/>
        </w:rPr>
        <w:tab/>
      </w:r>
      <w:r w:rsidRPr="00753905">
        <w:rPr>
          <w:rFonts w:ascii="Times New Roman" w:eastAsia="Times New Roman" w:hAnsi="Times New Roman"/>
          <w:b/>
          <w:lang w:eastAsia="en-US"/>
        </w:rPr>
        <w:tab/>
      </w:r>
      <w:r w:rsidRPr="00753905">
        <w:rPr>
          <w:rFonts w:ascii="Times New Roman" w:eastAsia="Times New Roman" w:hAnsi="Times New Roman"/>
          <w:b/>
          <w:lang w:eastAsia="en-US"/>
        </w:rPr>
        <w:tab/>
      </w:r>
      <w:r w:rsidRPr="00753905">
        <w:rPr>
          <w:rFonts w:ascii="Times New Roman" w:eastAsia="Times New Roman" w:hAnsi="Times New Roman"/>
          <w:b/>
          <w:lang w:eastAsia="en-US"/>
        </w:rPr>
        <w:tab/>
      </w:r>
      <w:r w:rsidRPr="00753905">
        <w:rPr>
          <w:rFonts w:ascii="Times New Roman" w:eastAsia="Times New Roman" w:hAnsi="Times New Roman"/>
          <w:lang w:eastAsia="en-US"/>
        </w:rPr>
        <w:t>Декларатор:……………</w:t>
      </w:r>
    </w:p>
    <w:p w14:paraId="4CB4858F" w14:textId="278ABFD7" w:rsidR="003D5497" w:rsidRPr="00753905" w:rsidRDefault="000B4B54" w:rsidP="003D5497">
      <w:pPr>
        <w:shd w:val="clear" w:color="auto" w:fill="FFFFFF"/>
        <w:tabs>
          <w:tab w:val="left" w:leader="dot" w:pos="0"/>
        </w:tabs>
        <w:spacing w:after="120"/>
        <w:rPr>
          <w:rFonts w:ascii="Times New Roman" w:eastAsia="Times New Roman" w:hAnsi="Times New Roman"/>
          <w:lang w:eastAsia="en-US"/>
        </w:rPr>
      </w:pPr>
      <w:r w:rsidRPr="00753905">
        <w:rPr>
          <w:rFonts w:ascii="Times New Roman" w:eastAsia="Times New Roman" w:hAnsi="Times New Roman"/>
          <w:b/>
          <w:lang w:eastAsia="en-US"/>
        </w:rPr>
        <w:tab/>
      </w:r>
      <w:r w:rsidRPr="00753905">
        <w:rPr>
          <w:rFonts w:ascii="Times New Roman" w:eastAsia="Times New Roman" w:hAnsi="Times New Roman"/>
          <w:b/>
          <w:lang w:eastAsia="en-US"/>
        </w:rPr>
        <w:tab/>
      </w:r>
      <w:r w:rsidR="003D5497" w:rsidRPr="00753905">
        <w:rPr>
          <w:rFonts w:ascii="Times New Roman" w:eastAsia="Times New Roman" w:hAnsi="Times New Roman"/>
          <w:lang w:eastAsia="en-US"/>
        </w:rPr>
        <w:t>/подпис и печат/</w:t>
      </w:r>
    </w:p>
    <w:p w14:paraId="4474A2E7" w14:textId="77777777" w:rsidR="003D5497" w:rsidRPr="00753905" w:rsidRDefault="003D5497" w:rsidP="003D5497">
      <w:pPr>
        <w:shd w:val="clear" w:color="auto" w:fill="FFFFFF"/>
        <w:tabs>
          <w:tab w:val="left" w:leader="dot" w:pos="0"/>
        </w:tabs>
        <w:spacing w:after="120"/>
        <w:rPr>
          <w:rFonts w:ascii="Times New Roman" w:eastAsia="Times New Roman" w:hAnsi="Times New Roman"/>
          <w:lang w:eastAsia="en-US"/>
        </w:rPr>
      </w:pPr>
    </w:p>
    <w:p w14:paraId="499A5D98" w14:textId="77777777" w:rsidR="003D5497" w:rsidRPr="00753905" w:rsidRDefault="003D5497" w:rsidP="003D5497">
      <w:pPr>
        <w:rPr>
          <w:rFonts w:ascii="Times New Roman" w:hAnsi="Times New Roman"/>
          <w:bCs/>
        </w:rPr>
      </w:pPr>
      <w:r w:rsidRPr="00753905">
        <w:rPr>
          <w:rFonts w:ascii="Times New Roman" w:hAnsi="Times New Roman"/>
          <w:bCs/>
        </w:rPr>
        <w:br w:type="page"/>
      </w:r>
    </w:p>
    <w:p w14:paraId="42057CB7" w14:textId="2E019D99" w:rsidR="003D5497" w:rsidRPr="00753905" w:rsidRDefault="00712F4D" w:rsidP="003D5497">
      <w:pPr>
        <w:spacing w:line="360" w:lineRule="auto"/>
        <w:ind w:left="2160" w:hanging="2160"/>
        <w:jc w:val="right"/>
        <w:rPr>
          <w:rFonts w:ascii="Times New Roman" w:hAnsi="Times New Roman"/>
          <w:b/>
        </w:rPr>
      </w:pPr>
      <w:r w:rsidRPr="00712F4D">
        <w:rPr>
          <w:rFonts w:ascii="Times New Roman" w:hAnsi="Times New Roman"/>
          <w:b/>
        </w:rPr>
        <w:lastRenderedPageBreak/>
        <w:t xml:space="preserve">ОБРАЗЕЦ </w:t>
      </w:r>
      <w:r>
        <w:rPr>
          <w:rFonts w:ascii="Times New Roman" w:hAnsi="Times New Roman"/>
          <w:b/>
        </w:rPr>
        <w:t>№ 17</w:t>
      </w:r>
    </w:p>
    <w:p w14:paraId="678E52EB" w14:textId="77777777" w:rsidR="003D5497" w:rsidRPr="00753905" w:rsidRDefault="003D5497" w:rsidP="003D5497">
      <w:pPr>
        <w:shd w:val="clear" w:color="auto" w:fill="FFFFFF"/>
        <w:jc w:val="center"/>
        <w:rPr>
          <w:rFonts w:ascii="Times New Roman" w:eastAsia="Times New Roman" w:hAnsi="Times New Roman"/>
          <w:b/>
          <w:u w:val="single"/>
        </w:rPr>
      </w:pPr>
    </w:p>
    <w:p w14:paraId="5A0FE46D" w14:textId="77777777" w:rsidR="003D5497" w:rsidRPr="00753905" w:rsidRDefault="003D5497" w:rsidP="003D5497">
      <w:pPr>
        <w:shd w:val="clear" w:color="auto" w:fill="FFFFFF"/>
        <w:jc w:val="center"/>
        <w:rPr>
          <w:rFonts w:ascii="Times New Roman" w:eastAsia="Times New Roman" w:hAnsi="Times New Roman"/>
          <w:b/>
          <w:u w:val="single"/>
        </w:rPr>
      </w:pPr>
    </w:p>
    <w:p w14:paraId="2EBB0862" w14:textId="77777777" w:rsidR="003D5497" w:rsidRPr="00753905" w:rsidRDefault="003D5497" w:rsidP="003D5497">
      <w:pPr>
        <w:shd w:val="clear" w:color="auto" w:fill="FFFFFF"/>
        <w:jc w:val="center"/>
        <w:rPr>
          <w:rFonts w:ascii="Times New Roman" w:eastAsia="Times New Roman" w:hAnsi="Times New Roman"/>
          <w:b/>
          <w:bCs/>
        </w:rPr>
      </w:pPr>
      <w:r w:rsidRPr="00753905">
        <w:rPr>
          <w:rFonts w:ascii="Times New Roman" w:eastAsia="Times New Roman" w:hAnsi="Times New Roman"/>
          <w:b/>
          <w:bCs/>
        </w:rPr>
        <w:t xml:space="preserve">ДЕКЛАРАЦИЯ </w:t>
      </w:r>
    </w:p>
    <w:p w14:paraId="583D68D3" w14:textId="77777777" w:rsidR="003D5497" w:rsidRPr="00753905" w:rsidRDefault="003D5497" w:rsidP="003D5497">
      <w:pPr>
        <w:shd w:val="clear" w:color="auto" w:fill="FFFFFF"/>
        <w:jc w:val="center"/>
        <w:rPr>
          <w:rFonts w:ascii="Times New Roman" w:eastAsia="Times New Roman" w:hAnsi="Times New Roman"/>
          <w:b/>
          <w:bCs/>
        </w:rPr>
      </w:pPr>
      <w:r w:rsidRPr="00753905">
        <w:rPr>
          <w:rFonts w:ascii="Times New Roman" w:eastAsia="Times New Roman" w:hAnsi="Times New Roman"/>
          <w:b/>
          <w:bCs/>
        </w:rPr>
        <w:t>за извършен оглед</w:t>
      </w:r>
    </w:p>
    <w:p w14:paraId="46EB3C98" w14:textId="77777777" w:rsidR="003D5497" w:rsidRPr="00753905" w:rsidRDefault="003D5497" w:rsidP="003D5497">
      <w:pPr>
        <w:shd w:val="clear" w:color="auto" w:fill="FFFFFF"/>
        <w:jc w:val="center"/>
        <w:rPr>
          <w:rFonts w:ascii="Times New Roman" w:eastAsia="Times New Roman" w:hAnsi="Times New Roman"/>
          <w:b/>
          <w:bCs/>
        </w:rPr>
      </w:pPr>
    </w:p>
    <w:p w14:paraId="49807A2C" w14:textId="34CB53BC" w:rsidR="003D5497" w:rsidRPr="00753905" w:rsidRDefault="003D5497" w:rsidP="003D5497">
      <w:pPr>
        <w:shd w:val="clear" w:color="auto" w:fill="FFFFFF"/>
        <w:jc w:val="center"/>
        <w:rPr>
          <w:rFonts w:ascii="Times New Roman" w:eastAsia="Times New Roman" w:hAnsi="Times New Roman"/>
          <w:b/>
          <w:bCs/>
        </w:rPr>
      </w:pPr>
      <w:r w:rsidRPr="00A877ED">
        <w:rPr>
          <w:rFonts w:ascii="Times New Roman" w:hAnsi="Times New Roman"/>
          <w:iCs/>
        </w:rPr>
        <w:t xml:space="preserve">за участие </w:t>
      </w:r>
      <w:r w:rsidRPr="00A877ED">
        <w:rPr>
          <w:rFonts w:ascii="Times New Roman" w:hAnsi="Times New Roman"/>
        </w:rPr>
        <w:t xml:space="preserve"> в обществена поръчка с предмет:</w:t>
      </w:r>
      <w:r w:rsidRPr="00753905">
        <w:rPr>
          <w:rFonts w:ascii="Times New Roman" w:hAnsi="Times New Roman"/>
        </w:rPr>
        <w:t xml:space="preserve"> </w:t>
      </w:r>
      <w:r w:rsidRPr="00753905">
        <w:rPr>
          <w:rFonts w:ascii="Times New Roman" w:eastAsia="Times New Roman" w:hAnsi="Times New Roman"/>
          <w:b/>
        </w:rPr>
        <w:t xml:space="preserve"> „</w:t>
      </w:r>
      <w:sdt>
        <w:sdtPr>
          <w:rPr>
            <w:rFonts w:ascii="Times New Roman" w:hAnsi="Times New Roman"/>
            <w:b/>
          </w:rPr>
          <w:alias w:val="Title"/>
          <w:tag w:val=""/>
          <w:id w:val="-1537422613"/>
          <w:placeholder>
            <w:docPart w:val="4B48C5B6F1D14509A92CAE496CCF2995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B80BB1">
            <w:rPr>
              <w:rFonts w:ascii="Times New Roman" w:hAnsi="Times New Roman"/>
              <w:b/>
            </w:rPr>
            <w:t>Строително-монтажни работи по изграждане на външни асансьори на Съдебна палата – София, бул. „Витоша“ № 2</w:t>
          </w:r>
        </w:sdtContent>
      </w:sdt>
      <w:r w:rsidR="00EB0F3F">
        <w:rPr>
          <w:rFonts w:ascii="Times New Roman" w:eastAsia="Times New Roman" w:hAnsi="Times New Roman"/>
          <w:b/>
        </w:rPr>
        <w:t>“</w:t>
      </w:r>
      <w:r w:rsidRPr="00753905">
        <w:rPr>
          <w:rFonts w:ascii="Times New Roman" w:hAnsi="Times New Roman"/>
        </w:rPr>
        <w:t>.</w:t>
      </w:r>
    </w:p>
    <w:p w14:paraId="60DBB37D" w14:textId="77777777" w:rsidR="003D5497" w:rsidRPr="00D96FB1" w:rsidRDefault="003D5497" w:rsidP="003D5497">
      <w:pPr>
        <w:shd w:val="clear" w:color="auto" w:fill="FFFFFF"/>
        <w:jc w:val="center"/>
        <w:rPr>
          <w:rFonts w:ascii="Times New Roman" w:eastAsia="Times New Roman" w:hAnsi="Times New Roman"/>
          <w:b/>
          <w:bCs/>
          <w:lang w:val="en-US"/>
        </w:rPr>
      </w:pPr>
    </w:p>
    <w:p w14:paraId="6781A384" w14:textId="77777777" w:rsidR="003D5497" w:rsidRPr="00753905" w:rsidRDefault="003D5497" w:rsidP="003D5497">
      <w:pPr>
        <w:shd w:val="clear" w:color="auto" w:fill="FFFFFF"/>
        <w:jc w:val="center"/>
        <w:rPr>
          <w:rFonts w:ascii="Times New Roman" w:eastAsia="Times New Roman" w:hAnsi="Times New Roman"/>
          <w:b/>
          <w:bCs/>
        </w:rPr>
      </w:pPr>
    </w:p>
    <w:p w14:paraId="736AE860" w14:textId="3F675A41" w:rsidR="003D5497" w:rsidRPr="00753905" w:rsidRDefault="003739C7" w:rsidP="003D5497">
      <w:pPr>
        <w:ind w:firstLine="72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Днес,.............2019</w:t>
      </w:r>
      <w:r w:rsidR="003D5497" w:rsidRPr="00753905">
        <w:rPr>
          <w:rFonts w:ascii="Times New Roman" w:eastAsia="Times New Roman" w:hAnsi="Times New Roman"/>
        </w:rPr>
        <w:t xml:space="preserve">г., </w:t>
      </w:r>
    </w:p>
    <w:p w14:paraId="7AFE4374" w14:textId="77777777" w:rsidR="003739C7" w:rsidRDefault="003739C7" w:rsidP="00EB0F3F">
      <w:pPr>
        <w:jc w:val="both"/>
        <w:rPr>
          <w:rFonts w:ascii="Times New Roman" w:eastAsia="Times New Roman" w:hAnsi="Times New Roman"/>
        </w:rPr>
      </w:pPr>
    </w:p>
    <w:p w14:paraId="67619A84" w14:textId="77777777" w:rsidR="003D5497" w:rsidRPr="00753905" w:rsidRDefault="003D5497" w:rsidP="00EB0F3F">
      <w:pPr>
        <w:jc w:val="both"/>
        <w:rPr>
          <w:rFonts w:ascii="Times New Roman" w:eastAsia="Times New Roman" w:hAnsi="Times New Roman"/>
        </w:rPr>
      </w:pPr>
      <w:r w:rsidRPr="00753905">
        <w:rPr>
          <w:rFonts w:ascii="Times New Roman" w:eastAsia="Times New Roman" w:hAnsi="Times New Roman"/>
        </w:rPr>
        <w:t xml:space="preserve">долуподписаният/ата ......................... ........................................................., </w:t>
      </w:r>
    </w:p>
    <w:p w14:paraId="2671ACAC" w14:textId="77777777" w:rsidR="003D5497" w:rsidRPr="00753905" w:rsidRDefault="003D5497" w:rsidP="003D5497">
      <w:pPr>
        <w:ind w:firstLine="720"/>
        <w:jc w:val="center"/>
        <w:rPr>
          <w:rFonts w:ascii="Times New Roman" w:eastAsia="Times New Roman" w:hAnsi="Times New Roman"/>
          <w:sz w:val="18"/>
          <w:szCs w:val="18"/>
        </w:rPr>
      </w:pPr>
      <w:r w:rsidRPr="00753905">
        <w:rPr>
          <w:rFonts w:ascii="Times New Roman" w:eastAsia="Times New Roman" w:hAnsi="Times New Roman"/>
          <w:sz w:val="18"/>
          <w:szCs w:val="18"/>
        </w:rPr>
        <w:tab/>
      </w:r>
      <w:r w:rsidRPr="00753905">
        <w:rPr>
          <w:rFonts w:ascii="Times New Roman" w:eastAsia="Times New Roman" w:hAnsi="Times New Roman"/>
          <w:sz w:val="18"/>
          <w:szCs w:val="18"/>
        </w:rPr>
        <w:tab/>
      </w:r>
      <w:r w:rsidRPr="00753905">
        <w:rPr>
          <w:rFonts w:ascii="Times New Roman" w:eastAsia="Times New Roman" w:hAnsi="Times New Roman"/>
          <w:sz w:val="18"/>
          <w:szCs w:val="18"/>
        </w:rPr>
        <w:tab/>
      </w:r>
      <w:r w:rsidRPr="00753905">
        <w:rPr>
          <w:rFonts w:ascii="Times New Roman" w:eastAsia="Times New Roman" w:hAnsi="Times New Roman"/>
          <w:sz w:val="18"/>
          <w:szCs w:val="18"/>
        </w:rPr>
        <w:tab/>
        <w:t>(собствено, бащино и фамилно име)</w:t>
      </w:r>
    </w:p>
    <w:p w14:paraId="1DE4C9F7" w14:textId="3500D4B7" w:rsidR="003D5497" w:rsidRPr="00753905" w:rsidRDefault="003D5497" w:rsidP="003D5497">
      <w:pPr>
        <w:jc w:val="both"/>
        <w:rPr>
          <w:rFonts w:ascii="Times New Roman" w:eastAsia="Times New Roman" w:hAnsi="Times New Roman"/>
        </w:rPr>
      </w:pPr>
      <w:r w:rsidRPr="00753905">
        <w:rPr>
          <w:rFonts w:ascii="Times New Roman" w:eastAsia="Times New Roman" w:hAnsi="Times New Roman"/>
        </w:rPr>
        <w:t xml:space="preserve">представляващ ..................................................................., </w:t>
      </w:r>
    </w:p>
    <w:p w14:paraId="6D24B9F5" w14:textId="30E51B01" w:rsidR="003D5497" w:rsidRPr="00753905" w:rsidRDefault="003D5497" w:rsidP="003D5497">
      <w:pPr>
        <w:rPr>
          <w:rFonts w:ascii="Times New Roman" w:eastAsia="Times New Roman" w:hAnsi="Times New Roman"/>
          <w:sz w:val="18"/>
          <w:szCs w:val="18"/>
        </w:rPr>
      </w:pPr>
      <w:r w:rsidRPr="00753905">
        <w:rPr>
          <w:rFonts w:ascii="Times New Roman" w:eastAsia="Times New Roman" w:hAnsi="Times New Roman"/>
          <w:sz w:val="18"/>
          <w:szCs w:val="18"/>
        </w:rPr>
        <w:t xml:space="preserve">       </w:t>
      </w:r>
      <w:r w:rsidR="000B1CB7">
        <w:rPr>
          <w:rFonts w:ascii="Times New Roman" w:eastAsia="Times New Roman" w:hAnsi="Times New Roman"/>
          <w:sz w:val="18"/>
          <w:szCs w:val="18"/>
        </w:rPr>
        <w:t xml:space="preserve">    </w:t>
      </w:r>
      <w:r w:rsidR="000B1CB7">
        <w:rPr>
          <w:rFonts w:ascii="Times New Roman" w:eastAsia="Times New Roman" w:hAnsi="Times New Roman"/>
          <w:sz w:val="18"/>
          <w:szCs w:val="18"/>
        </w:rPr>
        <w:tab/>
        <w:t xml:space="preserve">        </w:t>
      </w:r>
      <w:r w:rsidR="000B1CB7">
        <w:rPr>
          <w:rFonts w:ascii="Times New Roman" w:eastAsia="Times New Roman" w:hAnsi="Times New Roman"/>
          <w:sz w:val="18"/>
          <w:szCs w:val="18"/>
        </w:rPr>
        <w:tab/>
      </w:r>
      <w:r w:rsidR="000B1CB7">
        <w:rPr>
          <w:rFonts w:ascii="Times New Roman" w:eastAsia="Times New Roman" w:hAnsi="Times New Roman"/>
          <w:sz w:val="18"/>
          <w:szCs w:val="18"/>
        </w:rPr>
        <w:tab/>
      </w:r>
      <w:r w:rsidRPr="00753905">
        <w:rPr>
          <w:rFonts w:ascii="Times New Roman" w:eastAsia="Times New Roman" w:hAnsi="Times New Roman"/>
          <w:sz w:val="18"/>
          <w:szCs w:val="18"/>
        </w:rPr>
        <w:t>(наименование на юридическото лице)</w:t>
      </w:r>
    </w:p>
    <w:p w14:paraId="34FED2CE" w14:textId="77777777" w:rsidR="003D5497" w:rsidRPr="00753905" w:rsidRDefault="003D5497" w:rsidP="003D5497">
      <w:pPr>
        <w:ind w:left="708"/>
        <w:jc w:val="both"/>
        <w:rPr>
          <w:rFonts w:ascii="Times New Roman" w:eastAsia="Times New Roman" w:hAnsi="Times New Roman"/>
        </w:rPr>
      </w:pPr>
    </w:p>
    <w:p w14:paraId="2EEA0AC5" w14:textId="77777777" w:rsidR="003D5497" w:rsidRPr="00753905" w:rsidRDefault="003D5497" w:rsidP="003D5497">
      <w:pPr>
        <w:jc w:val="both"/>
        <w:rPr>
          <w:rFonts w:ascii="Times New Roman" w:eastAsia="Times New Roman" w:hAnsi="Times New Roman"/>
        </w:rPr>
      </w:pPr>
    </w:p>
    <w:p w14:paraId="63ABEA8D" w14:textId="77777777" w:rsidR="003D5497" w:rsidRPr="00753905" w:rsidRDefault="003D5497" w:rsidP="003D5497">
      <w:pPr>
        <w:jc w:val="both"/>
        <w:rPr>
          <w:rFonts w:ascii="Times New Roman" w:eastAsia="Times New Roman" w:hAnsi="Times New Roman"/>
        </w:rPr>
      </w:pPr>
      <w:r w:rsidRPr="00753905">
        <w:rPr>
          <w:rFonts w:ascii="Times New Roman" w:eastAsia="Times New Roman" w:hAnsi="Times New Roman"/>
        </w:rPr>
        <w:t>със седалище и адрес на управление ............................................................................,</w:t>
      </w:r>
    </w:p>
    <w:p w14:paraId="55520BE6" w14:textId="77777777" w:rsidR="003D5497" w:rsidRPr="00753905" w:rsidRDefault="003D5497" w:rsidP="003D5497">
      <w:pPr>
        <w:rPr>
          <w:rFonts w:ascii="Times New Roman" w:eastAsia="Times New Roman" w:hAnsi="Times New Roman"/>
        </w:rPr>
      </w:pPr>
    </w:p>
    <w:p w14:paraId="479F46E1" w14:textId="77777777" w:rsidR="003D5497" w:rsidRPr="00753905" w:rsidRDefault="003D5497" w:rsidP="003D5497">
      <w:pPr>
        <w:rPr>
          <w:rFonts w:ascii="Times New Roman" w:eastAsia="Times New Roman" w:hAnsi="Times New Roman"/>
        </w:rPr>
      </w:pPr>
      <w:r w:rsidRPr="00753905">
        <w:rPr>
          <w:rFonts w:ascii="Times New Roman" w:eastAsia="Times New Roman" w:hAnsi="Times New Roman"/>
        </w:rPr>
        <w:t xml:space="preserve">в качеството си на ......................................................................................................., </w:t>
      </w:r>
    </w:p>
    <w:p w14:paraId="446EF4CA" w14:textId="77777777" w:rsidR="003D5497" w:rsidRPr="00753905" w:rsidRDefault="003D5497" w:rsidP="003D5497">
      <w:pPr>
        <w:jc w:val="center"/>
        <w:rPr>
          <w:rFonts w:ascii="Times New Roman" w:eastAsia="Times New Roman" w:hAnsi="Times New Roman"/>
          <w:sz w:val="18"/>
          <w:szCs w:val="18"/>
        </w:rPr>
      </w:pPr>
      <w:r w:rsidRPr="00753905">
        <w:rPr>
          <w:rFonts w:ascii="Times New Roman" w:eastAsia="Times New Roman" w:hAnsi="Times New Roman"/>
          <w:sz w:val="18"/>
          <w:szCs w:val="18"/>
        </w:rPr>
        <w:t xml:space="preserve">                         (длъжност)</w:t>
      </w:r>
    </w:p>
    <w:p w14:paraId="6FB1B50F" w14:textId="77777777" w:rsidR="003D5497" w:rsidRPr="00753905" w:rsidRDefault="003D5497" w:rsidP="003D5497">
      <w:pPr>
        <w:rPr>
          <w:rFonts w:ascii="Times New Roman" w:eastAsia="Times New Roman" w:hAnsi="Times New Roman"/>
        </w:rPr>
      </w:pPr>
    </w:p>
    <w:p w14:paraId="0F7BEBD3" w14:textId="77777777" w:rsidR="003D5497" w:rsidRPr="00753905" w:rsidRDefault="003D5497" w:rsidP="003D5497">
      <w:pPr>
        <w:rPr>
          <w:rFonts w:ascii="Times New Roman" w:eastAsia="Times New Roman" w:hAnsi="Times New Roman"/>
        </w:rPr>
      </w:pPr>
      <w:r w:rsidRPr="00753905">
        <w:rPr>
          <w:rFonts w:ascii="Times New Roman" w:eastAsia="Times New Roman" w:hAnsi="Times New Roman"/>
        </w:rPr>
        <w:t xml:space="preserve">посетих .................................................................................................................... </w:t>
      </w:r>
    </w:p>
    <w:p w14:paraId="2012BC5F" w14:textId="77777777" w:rsidR="003D5497" w:rsidRPr="00753905" w:rsidRDefault="003D5497" w:rsidP="003D5497">
      <w:pPr>
        <w:jc w:val="center"/>
        <w:rPr>
          <w:rFonts w:ascii="Times New Roman" w:eastAsia="Times New Roman" w:hAnsi="Times New Roman"/>
          <w:i/>
          <w:sz w:val="18"/>
          <w:szCs w:val="18"/>
        </w:rPr>
      </w:pPr>
      <w:r w:rsidRPr="00753905">
        <w:rPr>
          <w:rFonts w:ascii="Times New Roman" w:eastAsia="Times New Roman" w:hAnsi="Times New Roman"/>
          <w:i/>
          <w:sz w:val="18"/>
          <w:szCs w:val="18"/>
        </w:rPr>
        <w:t>(изписва се наименованието на обекта)</w:t>
      </w:r>
    </w:p>
    <w:p w14:paraId="09D13D44" w14:textId="77777777" w:rsidR="003D5497" w:rsidRPr="00753905" w:rsidRDefault="003D5497" w:rsidP="003D5497">
      <w:pPr>
        <w:rPr>
          <w:rFonts w:ascii="Times New Roman" w:eastAsia="Times New Roman" w:hAnsi="Times New Roman"/>
          <w:i/>
        </w:rPr>
      </w:pPr>
    </w:p>
    <w:p w14:paraId="3B280862" w14:textId="77777777" w:rsidR="003D5497" w:rsidRPr="00067FF4" w:rsidRDefault="003D5497" w:rsidP="003D5497">
      <w:pPr>
        <w:rPr>
          <w:rFonts w:ascii="Times New Roman" w:eastAsia="Times New Roman" w:hAnsi="Times New Roman"/>
          <w:i/>
        </w:rPr>
      </w:pPr>
      <w:r w:rsidRPr="00067FF4">
        <w:rPr>
          <w:rFonts w:ascii="Times New Roman" w:eastAsia="Times New Roman" w:hAnsi="Times New Roman"/>
        </w:rPr>
        <w:t>в присъствието на ..................................................................................................... -</w:t>
      </w:r>
    </w:p>
    <w:p w14:paraId="09D677AA" w14:textId="1F533928" w:rsidR="003D5497" w:rsidRPr="00753905" w:rsidRDefault="003D5497" w:rsidP="003D5497">
      <w:pPr>
        <w:jc w:val="both"/>
        <w:rPr>
          <w:rFonts w:ascii="Times New Roman" w:eastAsia="Times New Roman" w:hAnsi="Times New Roman"/>
        </w:rPr>
      </w:pPr>
      <w:r w:rsidRPr="00067FF4">
        <w:rPr>
          <w:rFonts w:ascii="Times New Roman" w:eastAsia="Times New Roman" w:hAnsi="Times New Roman"/>
        </w:rPr>
        <w:t>представител на Възложителя, запознах се с условията на обекта и получих необходимата информация за</w:t>
      </w:r>
      <w:r w:rsidRPr="00753905">
        <w:rPr>
          <w:rFonts w:ascii="Times New Roman" w:eastAsia="Times New Roman" w:hAnsi="Times New Roman"/>
        </w:rPr>
        <w:t xml:space="preserve"> изготвяне на оферта за изпълнение на поръчката.</w:t>
      </w:r>
    </w:p>
    <w:p w14:paraId="03B962FE" w14:textId="77777777" w:rsidR="003D5497" w:rsidRPr="00753905" w:rsidRDefault="003D5497" w:rsidP="003D5497">
      <w:pPr>
        <w:shd w:val="clear" w:color="auto" w:fill="FFFFFF"/>
        <w:jc w:val="center"/>
        <w:rPr>
          <w:rFonts w:ascii="Times New Roman" w:eastAsia="Times New Roman" w:hAnsi="Times New Roman"/>
          <w:b/>
          <w:bCs/>
        </w:rPr>
      </w:pPr>
    </w:p>
    <w:p w14:paraId="7A176085" w14:textId="77777777" w:rsidR="003D5497" w:rsidRPr="00753905" w:rsidRDefault="003D5497" w:rsidP="003D5497">
      <w:pPr>
        <w:shd w:val="clear" w:color="auto" w:fill="FFFFFF"/>
        <w:ind w:firstLine="1440"/>
        <w:jc w:val="both"/>
        <w:rPr>
          <w:rFonts w:ascii="Times New Roman" w:eastAsia="Times New Roman" w:hAnsi="Times New Roman"/>
        </w:rPr>
      </w:pPr>
    </w:p>
    <w:p w14:paraId="6DDEBBA2" w14:textId="77777777" w:rsidR="003D5497" w:rsidRPr="00753905" w:rsidRDefault="003D5497" w:rsidP="003D5497">
      <w:pPr>
        <w:shd w:val="clear" w:color="auto" w:fill="FFFFFF"/>
        <w:jc w:val="both"/>
        <w:rPr>
          <w:rFonts w:ascii="Times New Roman" w:eastAsia="Times New Roman" w:hAnsi="Times New Roman"/>
        </w:rPr>
      </w:pPr>
    </w:p>
    <w:p w14:paraId="14D136A8" w14:textId="77777777" w:rsidR="003D5497" w:rsidRPr="00753905" w:rsidRDefault="003D5497" w:rsidP="003D5497">
      <w:pPr>
        <w:shd w:val="clear" w:color="auto" w:fill="FFFFFF"/>
        <w:jc w:val="both"/>
        <w:rPr>
          <w:rFonts w:ascii="Times New Roman" w:eastAsia="Times New Roman" w:hAnsi="Times New Roman"/>
          <w:b/>
        </w:rPr>
      </w:pPr>
      <w:r w:rsidRPr="00753905">
        <w:rPr>
          <w:rFonts w:ascii="Times New Roman" w:eastAsia="Times New Roman" w:hAnsi="Times New Roman"/>
          <w:b/>
        </w:rPr>
        <w:t>Дата .......................</w:t>
      </w:r>
    </w:p>
    <w:p w14:paraId="392A87CD" w14:textId="77777777" w:rsidR="003D5497" w:rsidRPr="00753905" w:rsidRDefault="003D5497" w:rsidP="003D5497">
      <w:pPr>
        <w:shd w:val="clear" w:color="auto" w:fill="FFFFFF"/>
        <w:jc w:val="both"/>
        <w:rPr>
          <w:rFonts w:ascii="Times New Roman" w:eastAsia="Times New Roman" w:hAnsi="Times New Roman"/>
          <w:b/>
        </w:rPr>
      </w:pPr>
    </w:p>
    <w:p w14:paraId="2FA882DD" w14:textId="77777777" w:rsidR="003D5497" w:rsidRPr="00753905" w:rsidRDefault="003D5497" w:rsidP="003D5497">
      <w:pPr>
        <w:shd w:val="clear" w:color="auto" w:fill="FFFFFF"/>
        <w:jc w:val="both"/>
        <w:rPr>
          <w:rFonts w:ascii="Times New Roman" w:eastAsia="Times New Roman" w:hAnsi="Times New Roman"/>
          <w:b/>
        </w:rPr>
      </w:pPr>
    </w:p>
    <w:p w14:paraId="6EB12562" w14:textId="77777777" w:rsidR="003D5497" w:rsidRPr="00753905" w:rsidRDefault="003D5497" w:rsidP="003D5497">
      <w:pPr>
        <w:shd w:val="clear" w:color="auto" w:fill="FFFFFF"/>
        <w:jc w:val="both"/>
        <w:rPr>
          <w:rFonts w:ascii="Times New Roman" w:eastAsia="Times New Roman" w:hAnsi="Times New Roman"/>
          <w:b/>
        </w:rPr>
      </w:pPr>
    </w:p>
    <w:p w14:paraId="1CF41D49" w14:textId="77777777" w:rsidR="003D5497" w:rsidRPr="00753905" w:rsidRDefault="003D5497" w:rsidP="003D5497">
      <w:pPr>
        <w:shd w:val="clear" w:color="auto" w:fill="FFFFFF"/>
        <w:jc w:val="both"/>
        <w:rPr>
          <w:rFonts w:ascii="Times New Roman" w:eastAsia="Times New Roman" w:hAnsi="Times New Roman"/>
          <w:b/>
        </w:rPr>
      </w:pPr>
      <w:r w:rsidRPr="00753905">
        <w:rPr>
          <w:rFonts w:ascii="Times New Roman" w:eastAsia="Times New Roman" w:hAnsi="Times New Roman"/>
          <w:b/>
        </w:rPr>
        <w:t>.............................</w:t>
      </w:r>
      <w:r w:rsidRPr="00753905">
        <w:rPr>
          <w:rFonts w:ascii="Times New Roman" w:eastAsia="Times New Roman" w:hAnsi="Times New Roman"/>
          <w:b/>
        </w:rPr>
        <w:tab/>
      </w:r>
      <w:r w:rsidRPr="00753905">
        <w:rPr>
          <w:rFonts w:ascii="Times New Roman" w:eastAsia="Times New Roman" w:hAnsi="Times New Roman"/>
          <w:b/>
        </w:rPr>
        <w:tab/>
      </w:r>
      <w:r w:rsidRPr="00753905">
        <w:rPr>
          <w:rFonts w:ascii="Times New Roman" w:eastAsia="Times New Roman" w:hAnsi="Times New Roman"/>
          <w:b/>
        </w:rPr>
        <w:tab/>
      </w:r>
      <w:r w:rsidRPr="00753905">
        <w:rPr>
          <w:rFonts w:ascii="Times New Roman" w:eastAsia="Times New Roman" w:hAnsi="Times New Roman"/>
          <w:b/>
        </w:rPr>
        <w:tab/>
      </w:r>
      <w:r w:rsidRPr="00753905">
        <w:rPr>
          <w:rFonts w:ascii="Times New Roman" w:eastAsia="Times New Roman" w:hAnsi="Times New Roman"/>
          <w:b/>
        </w:rPr>
        <w:tab/>
      </w:r>
      <w:r w:rsidRPr="00753905">
        <w:rPr>
          <w:rFonts w:ascii="Times New Roman" w:eastAsia="Times New Roman" w:hAnsi="Times New Roman"/>
          <w:b/>
        </w:rPr>
        <w:tab/>
      </w:r>
      <w:r w:rsidRPr="00753905">
        <w:rPr>
          <w:rFonts w:ascii="Times New Roman" w:eastAsia="Times New Roman" w:hAnsi="Times New Roman"/>
          <w:b/>
        </w:rPr>
        <w:tab/>
        <w:t>.............................</w:t>
      </w:r>
    </w:p>
    <w:p w14:paraId="5C143696" w14:textId="77777777" w:rsidR="003D5497" w:rsidRPr="00753905" w:rsidRDefault="003D5497" w:rsidP="003D5497">
      <w:pPr>
        <w:shd w:val="clear" w:color="auto" w:fill="FFFFFF"/>
        <w:ind w:right="-442"/>
        <w:jc w:val="both"/>
        <w:rPr>
          <w:rFonts w:ascii="Times New Roman" w:eastAsia="Times New Roman" w:hAnsi="Times New Roman"/>
          <w:b/>
          <w:iCs/>
        </w:rPr>
      </w:pPr>
      <w:r w:rsidRPr="00753905">
        <w:rPr>
          <w:rFonts w:ascii="Times New Roman" w:eastAsia="Times New Roman" w:hAnsi="Times New Roman"/>
          <w:b/>
        </w:rPr>
        <w:t>За участника</w:t>
      </w:r>
      <w:r w:rsidRPr="00753905">
        <w:rPr>
          <w:rFonts w:ascii="Times New Roman" w:eastAsia="Times New Roman" w:hAnsi="Times New Roman"/>
          <w:b/>
          <w:iCs/>
        </w:rPr>
        <w:tab/>
      </w:r>
      <w:r w:rsidRPr="00753905">
        <w:rPr>
          <w:rFonts w:ascii="Times New Roman" w:eastAsia="Times New Roman" w:hAnsi="Times New Roman"/>
          <w:b/>
          <w:iCs/>
        </w:rPr>
        <w:tab/>
      </w:r>
      <w:r w:rsidRPr="00753905">
        <w:rPr>
          <w:rFonts w:ascii="Times New Roman" w:eastAsia="Times New Roman" w:hAnsi="Times New Roman"/>
          <w:b/>
          <w:iCs/>
        </w:rPr>
        <w:tab/>
      </w:r>
      <w:r w:rsidRPr="00753905">
        <w:rPr>
          <w:rFonts w:ascii="Times New Roman" w:eastAsia="Times New Roman" w:hAnsi="Times New Roman"/>
          <w:b/>
          <w:iCs/>
        </w:rPr>
        <w:tab/>
      </w:r>
      <w:r w:rsidRPr="00753905">
        <w:rPr>
          <w:rFonts w:ascii="Times New Roman" w:eastAsia="Times New Roman" w:hAnsi="Times New Roman"/>
          <w:b/>
          <w:iCs/>
        </w:rPr>
        <w:tab/>
      </w:r>
      <w:r w:rsidRPr="00753905">
        <w:rPr>
          <w:rFonts w:ascii="Times New Roman" w:eastAsia="Times New Roman" w:hAnsi="Times New Roman"/>
          <w:b/>
          <w:iCs/>
        </w:rPr>
        <w:tab/>
      </w:r>
      <w:r w:rsidRPr="00753905">
        <w:rPr>
          <w:rFonts w:ascii="Times New Roman" w:eastAsia="Times New Roman" w:hAnsi="Times New Roman"/>
          <w:b/>
          <w:iCs/>
        </w:rPr>
        <w:tab/>
        <w:t>За Възложителя</w:t>
      </w:r>
    </w:p>
    <w:p w14:paraId="0E7EF3C2" w14:textId="77777777" w:rsidR="003D5497" w:rsidRPr="00753905" w:rsidRDefault="003D5497" w:rsidP="003D5497">
      <w:pPr>
        <w:shd w:val="clear" w:color="auto" w:fill="FFFFFF"/>
        <w:jc w:val="both"/>
        <w:rPr>
          <w:rFonts w:ascii="Times New Roman" w:eastAsia="Times New Roman" w:hAnsi="Times New Roman"/>
          <w:b/>
          <w:bCs/>
          <w:i/>
          <w:iCs/>
        </w:rPr>
      </w:pPr>
    </w:p>
    <w:p w14:paraId="375A1618" w14:textId="77777777" w:rsidR="003D5497" w:rsidRPr="00753905" w:rsidRDefault="003D5497" w:rsidP="003D5497">
      <w:pPr>
        <w:jc w:val="both"/>
        <w:rPr>
          <w:rFonts w:ascii="Times New Roman" w:hAnsi="Times New Roman"/>
          <w:bCs/>
        </w:rPr>
      </w:pPr>
    </w:p>
    <w:p w14:paraId="160E6E8A" w14:textId="77777777" w:rsidR="003D5497" w:rsidRPr="00753905" w:rsidRDefault="003D5497">
      <w:pPr>
        <w:rPr>
          <w:rFonts w:ascii="Times New Roman" w:hAnsi="Times New Roman"/>
        </w:rPr>
      </w:pPr>
    </w:p>
    <w:p w14:paraId="42B3531D" w14:textId="33046ADD" w:rsidR="003D5497" w:rsidRPr="00753905" w:rsidRDefault="003D5497" w:rsidP="003D5497">
      <w:pPr>
        <w:rPr>
          <w:rFonts w:ascii="Times New Roman" w:hAnsi="Times New Roman"/>
        </w:rPr>
      </w:pPr>
      <w:r w:rsidRPr="00753905">
        <w:rPr>
          <w:rFonts w:ascii="Times New Roman" w:hAnsi="Times New Roman"/>
        </w:rPr>
        <w:br w:type="page"/>
      </w:r>
      <w:bookmarkStart w:id="0" w:name="_Toc411333494"/>
    </w:p>
    <w:p w14:paraId="0B6C1CF7" w14:textId="77777777" w:rsidR="00EE13D0" w:rsidRDefault="00EE13D0" w:rsidP="00EE13D0">
      <w:pPr>
        <w:jc w:val="right"/>
        <w:rPr>
          <w:rFonts w:ascii="Times New Roman" w:eastAsia="MS ??" w:hAnsi="Times New Roman"/>
          <w:b/>
          <w:szCs w:val="24"/>
        </w:rPr>
      </w:pPr>
      <w:r w:rsidRPr="000E1697">
        <w:rPr>
          <w:rFonts w:ascii="Times New Roman" w:eastAsia="MS ??" w:hAnsi="Times New Roman"/>
          <w:b/>
          <w:szCs w:val="24"/>
        </w:rPr>
        <w:lastRenderedPageBreak/>
        <w:t xml:space="preserve">ПРИЛОЖЕНИЕ № </w:t>
      </w:r>
      <w:r w:rsidRPr="0048259F">
        <w:rPr>
          <w:rFonts w:ascii="Times New Roman" w:eastAsia="MS ??" w:hAnsi="Times New Roman"/>
          <w:b/>
          <w:szCs w:val="24"/>
          <w:lang w:val="en-US"/>
        </w:rPr>
        <w:t>3</w:t>
      </w:r>
    </w:p>
    <w:p w14:paraId="7293F870" w14:textId="77777777" w:rsidR="00010F47" w:rsidRPr="00010F47" w:rsidRDefault="00010F47" w:rsidP="00EE13D0">
      <w:pPr>
        <w:jc w:val="right"/>
        <w:rPr>
          <w:rFonts w:ascii="Times New Roman" w:hAnsi="Times New Roman"/>
        </w:rPr>
      </w:pPr>
    </w:p>
    <w:p w14:paraId="4D9FEBE6" w14:textId="39605AA4" w:rsidR="00EE13D0" w:rsidRPr="00FD2D0F" w:rsidRDefault="00EE13D0" w:rsidP="00EE13D0">
      <w:pPr>
        <w:jc w:val="center"/>
        <w:rPr>
          <w:rFonts w:ascii="Times New Roman" w:eastAsia="MS ??" w:hAnsi="Times New Roman"/>
          <w:b/>
          <w:color w:val="000000" w:themeColor="text1"/>
          <w:szCs w:val="24"/>
        </w:rPr>
      </w:pPr>
      <w:r w:rsidRPr="00FD2D0F">
        <w:rPr>
          <w:rFonts w:ascii="Times New Roman" w:eastAsia="MS ??" w:hAnsi="Times New Roman"/>
          <w:b/>
          <w:color w:val="000000" w:themeColor="text1"/>
          <w:szCs w:val="24"/>
        </w:rPr>
        <w:t xml:space="preserve">Технически характеристики  на строителните материали, които ще бъдат вложени при изпълнение на </w:t>
      </w:r>
      <w:r w:rsidR="00A877ED" w:rsidRPr="00A877ED">
        <w:rPr>
          <w:rFonts w:ascii="Times New Roman" w:eastAsia="MS ??" w:hAnsi="Times New Roman"/>
          <w:b/>
          <w:color w:val="000000" w:themeColor="text1"/>
          <w:szCs w:val="24"/>
        </w:rPr>
        <w:t xml:space="preserve">в обществена поръчка с предмет:  „Строително-монтажни работи по изграждане на външни асансьори на Съдебна палата – София, бул. „Витоша“ № 2“ </w:t>
      </w:r>
      <w:r w:rsidRPr="00FD2D0F">
        <w:rPr>
          <w:rFonts w:ascii="Times New Roman" w:eastAsia="MS ??" w:hAnsi="Times New Roman"/>
          <w:b/>
          <w:color w:val="000000" w:themeColor="text1"/>
          <w:szCs w:val="24"/>
        </w:rPr>
        <w:t>(по образец)</w:t>
      </w:r>
    </w:p>
    <w:p w14:paraId="0B29AAED" w14:textId="77777777" w:rsidR="00EE13D0" w:rsidRDefault="00EE13D0" w:rsidP="00EE13D0">
      <w:pPr>
        <w:jc w:val="right"/>
        <w:rPr>
          <w:rFonts w:ascii="Times New Roman" w:eastAsia="MS ??" w:hAnsi="Times New Roman"/>
          <w:b/>
          <w:color w:val="FF0000"/>
          <w:szCs w:val="24"/>
        </w:rPr>
      </w:pPr>
    </w:p>
    <w:tbl>
      <w:tblPr>
        <w:tblStyle w:val="TableGrid1"/>
        <w:tblW w:w="8951" w:type="dxa"/>
        <w:tblInd w:w="0" w:type="dxa"/>
        <w:tblBorders>
          <w:top w:val="double" w:sz="4" w:space="0" w:color="1F497D" w:themeColor="text2"/>
          <w:left w:val="double" w:sz="4" w:space="0" w:color="1F497D" w:themeColor="text2"/>
          <w:bottom w:val="double" w:sz="4" w:space="0" w:color="1F497D" w:themeColor="text2"/>
          <w:right w:val="double" w:sz="4" w:space="0" w:color="1F497D" w:themeColor="text2"/>
          <w:insideH w:val="double" w:sz="4" w:space="0" w:color="1F497D" w:themeColor="text2"/>
          <w:insideV w:val="double" w:sz="4" w:space="0" w:color="1F497D" w:themeColor="text2"/>
        </w:tblBorders>
        <w:tblLook w:val="04A0" w:firstRow="1" w:lastRow="0" w:firstColumn="1" w:lastColumn="0" w:noHBand="0" w:noVBand="1"/>
      </w:tblPr>
      <w:tblGrid>
        <w:gridCol w:w="680"/>
        <w:gridCol w:w="3718"/>
        <w:gridCol w:w="2516"/>
        <w:gridCol w:w="2037"/>
      </w:tblGrid>
      <w:tr w:rsidR="00EE13D0" w:rsidRPr="000E1697" w14:paraId="34FB7158" w14:textId="77777777" w:rsidTr="00A53538">
        <w:tc>
          <w:tcPr>
            <w:tcW w:w="680" w:type="dxa"/>
            <w:tcBorders>
              <w:top w:val="double" w:sz="4" w:space="0" w:color="1F497D" w:themeColor="text2"/>
              <w:left w:val="double" w:sz="4" w:space="0" w:color="1F497D" w:themeColor="text2"/>
              <w:bottom w:val="double" w:sz="4" w:space="0" w:color="1F497D" w:themeColor="text2"/>
              <w:right w:val="double" w:sz="4" w:space="0" w:color="1F497D" w:themeColor="text2"/>
            </w:tcBorders>
            <w:shd w:val="clear" w:color="auto" w:fill="B8CCE4" w:themeFill="accent1" w:themeFillTint="66"/>
            <w:vAlign w:val="center"/>
            <w:hideMark/>
          </w:tcPr>
          <w:p w14:paraId="588F0DCE" w14:textId="77777777" w:rsidR="00EE13D0" w:rsidRPr="000E1697" w:rsidRDefault="00EE13D0" w:rsidP="00910D67">
            <w:pPr>
              <w:rPr>
                <w:rFonts w:ascii="Times New Roman" w:eastAsia="MS ??" w:hAnsi="Times New Roman"/>
                <w:b/>
                <w:lang w:val="en-US" w:eastAsia="en-US"/>
              </w:rPr>
            </w:pPr>
            <w:r w:rsidRPr="000E1697">
              <w:rPr>
                <w:rFonts w:ascii="Times New Roman" w:eastAsia="MS ??" w:hAnsi="Times New Roman"/>
                <w:b/>
                <w:lang w:val="en-US" w:eastAsia="en-US"/>
              </w:rPr>
              <w:t>№</w:t>
            </w:r>
          </w:p>
        </w:tc>
        <w:tc>
          <w:tcPr>
            <w:tcW w:w="3718" w:type="dxa"/>
            <w:tcBorders>
              <w:top w:val="double" w:sz="4" w:space="0" w:color="1F497D" w:themeColor="text2"/>
              <w:left w:val="double" w:sz="4" w:space="0" w:color="1F497D" w:themeColor="text2"/>
              <w:bottom w:val="double" w:sz="4" w:space="0" w:color="1F497D" w:themeColor="text2"/>
              <w:right w:val="double" w:sz="4" w:space="0" w:color="1F497D" w:themeColor="text2"/>
            </w:tcBorders>
            <w:shd w:val="clear" w:color="auto" w:fill="B8CCE4" w:themeFill="accent1" w:themeFillTint="66"/>
            <w:vAlign w:val="center"/>
            <w:hideMark/>
          </w:tcPr>
          <w:p w14:paraId="03116B29" w14:textId="77777777" w:rsidR="00EE13D0" w:rsidRPr="000E1697" w:rsidRDefault="00EE13D0" w:rsidP="00910D67">
            <w:pPr>
              <w:rPr>
                <w:rFonts w:ascii="Times New Roman" w:eastAsia="MS ??" w:hAnsi="Times New Roman"/>
                <w:b/>
                <w:lang w:val="en-US" w:eastAsia="en-US"/>
              </w:rPr>
            </w:pPr>
            <w:r w:rsidRPr="000E1697">
              <w:rPr>
                <w:rFonts w:ascii="Times New Roman" w:eastAsia="MS ??" w:hAnsi="Times New Roman"/>
                <w:b/>
                <w:lang w:val="en-US" w:eastAsia="en-US"/>
              </w:rPr>
              <w:t>ВИД ХАРАКТЕРИСТИКИ</w:t>
            </w:r>
          </w:p>
        </w:tc>
        <w:tc>
          <w:tcPr>
            <w:tcW w:w="2516" w:type="dxa"/>
            <w:tcBorders>
              <w:top w:val="double" w:sz="4" w:space="0" w:color="1F497D" w:themeColor="text2"/>
              <w:left w:val="double" w:sz="4" w:space="0" w:color="1F497D" w:themeColor="text2"/>
              <w:bottom w:val="double" w:sz="4" w:space="0" w:color="1F497D" w:themeColor="text2"/>
              <w:right w:val="double" w:sz="4" w:space="0" w:color="1F497D" w:themeColor="text2"/>
            </w:tcBorders>
            <w:shd w:val="clear" w:color="auto" w:fill="B8CCE4" w:themeFill="accent1" w:themeFillTint="66"/>
            <w:vAlign w:val="center"/>
            <w:hideMark/>
          </w:tcPr>
          <w:p w14:paraId="4E48B6C5" w14:textId="77777777" w:rsidR="00EE13D0" w:rsidRPr="000E1697" w:rsidRDefault="00EE13D0" w:rsidP="00910D67">
            <w:pPr>
              <w:rPr>
                <w:rFonts w:ascii="Times New Roman" w:eastAsia="MS ??" w:hAnsi="Times New Roman"/>
                <w:b/>
                <w:lang w:val="en-US" w:eastAsia="en-US"/>
              </w:rPr>
            </w:pPr>
            <w:r w:rsidRPr="000E1697">
              <w:rPr>
                <w:rFonts w:ascii="Times New Roman" w:eastAsia="MS ??" w:hAnsi="Times New Roman"/>
                <w:b/>
                <w:lang w:val="en-US" w:eastAsia="en-US"/>
              </w:rPr>
              <w:t>МАТЕРИАЛ</w:t>
            </w:r>
          </w:p>
        </w:tc>
        <w:tc>
          <w:tcPr>
            <w:tcW w:w="2037" w:type="dxa"/>
            <w:tcBorders>
              <w:top w:val="double" w:sz="4" w:space="0" w:color="1F497D" w:themeColor="text2"/>
              <w:left w:val="double" w:sz="4" w:space="0" w:color="1F497D" w:themeColor="text2"/>
              <w:bottom w:val="double" w:sz="4" w:space="0" w:color="1F497D" w:themeColor="text2"/>
              <w:right w:val="double" w:sz="4" w:space="0" w:color="1F497D" w:themeColor="text2"/>
            </w:tcBorders>
            <w:shd w:val="clear" w:color="auto" w:fill="B8CCE4" w:themeFill="accent1" w:themeFillTint="66"/>
            <w:vAlign w:val="center"/>
            <w:hideMark/>
          </w:tcPr>
          <w:p w14:paraId="56988A38" w14:textId="77777777" w:rsidR="00EE13D0" w:rsidRPr="000E1697" w:rsidRDefault="00EE13D0" w:rsidP="00910D67">
            <w:pPr>
              <w:rPr>
                <w:rFonts w:ascii="Times New Roman" w:eastAsia="MS ??" w:hAnsi="Times New Roman"/>
                <w:b/>
                <w:lang w:val="en-US" w:eastAsia="en-US"/>
              </w:rPr>
            </w:pPr>
            <w:proofErr w:type="spellStart"/>
            <w:r w:rsidRPr="000E1697">
              <w:rPr>
                <w:rFonts w:ascii="Times New Roman" w:eastAsia="MS ??" w:hAnsi="Times New Roman"/>
                <w:b/>
                <w:lang w:val="en-US" w:eastAsia="en-US"/>
              </w:rPr>
              <w:t>Характеристики</w:t>
            </w:r>
            <w:proofErr w:type="spellEnd"/>
            <w:r w:rsidRPr="000E1697">
              <w:rPr>
                <w:rFonts w:ascii="Times New Roman" w:eastAsia="MS ??" w:hAnsi="Times New Roman"/>
                <w:b/>
                <w:lang w:val="en-US" w:eastAsia="en-US"/>
              </w:rPr>
              <w:t xml:space="preserve"> </w:t>
            </w:r>
            <w:proofErr w:type="spellStart"/>
            <w:r w:rsidRPr="000E1697">
              <w:rPr>
                <w:rFonts w:ascii="Times New Roman" w:eastAsia="MS ??" w:hAnsi="Times New Roman"/>
                <w:b/>
                <w:lang w:val="en-US" w:eastAsia="en-US"/>
              </w:rPr>
              <w:t>на</w:t>
            </w:r>
            <w:proofErr w:type="spellEnd"/>
            <w:r w:rsidRPr="000E1697">
              <w:rPr>
                <w:rFonts w:ascii="Times New Roman" w:eastAsia="MS ??" w:hAnsi="Times New Roman"/>
                <w:b/>
                <w:lang w:val="en-US" w:eastAsia="en-US"/>
              </w:rPr>
              <w:t xml:space="preserve"> </w:t>
            </w:r>
            <w:proofErr w:type="spellStart"/>
            <w:r w:rsidRPr="000E1697">
              <w:rPr>
                <w:rFonts w:ascii="Times New Roman" w:eastAsia="MS ??" w:hAnsi="Times New Roman"/>
                <w:b/>
                <w:lang w:val="en-US" w:eastAsia="en-US"/>
              </w:rPr>
              <w:t>предложения</w:t>
            </w:r>
            <w:proofErr w:type="spellEnd"/>
            <w:r w:rsidRPr="000E1697">
              <w:rPr>
                <w:rFonts w:ascii="Times New Roman" w:eastAsia="MS ??" w:hAnsi="Times New Roman"/>
                <w:b/>
                <w:lang w:val="en-US" w:eastAsia="en-US"/>
              </w:rPr>
              <w:t xml:space="preserve"> </w:t>
            </w:r>
            <w:proofErr w:type="spellStart"/>
            <w:r w:rsidRPr="000E1697">
              <w:rPr>
                <w:rFonts w:ascii="Times New Roman" w:eastAsia="MS ??" w:hAnsi="Times New Roman"/>
                <w:b/>
                <w:lang w:val="en-US" w:eastAsia="en-US"/>
              </w:rPr>
              <w:t>материал</w:t>
            </w:r>
            <w:proofErr w:type="spellEnd"/>
          </w:p>
        </w:tc>
      </w:tr>
      <w:tr w:rsidR="00EE13D0" w:rsidRPr="000E1697" w14:paraId="58437DBD" w14:textId="77777777" w:rsidTr="00910D67">
        <w:tc>
          <w:tcPr>
            <w:tcW w:w="8951" w:type="dxa"/>
            <w:gridSpan w:val="4"/>
            <w:tcBorders>
              <w:top w:val="double" w:sz="4" w:space="0" w:color="1F497D" w:themeColor="text2"/>
              <w:left w:val="double" w:sz="4" w:space="0" w:color="1F497D" w:themeColor="text2"/>
              <w:bottom w:val="double" w:sz="4" w:space="0" w:color="1F497D" w:themeColor="text2"/>
              <w:right w:val="double" w:sz="4" w:space="0" w:color="1F497D" w:themeColor="text2"/>
            </w:tcBorders>
            <w:shd w:val="clear" w:color="auto" w:fill="B8CCE4" w:themeFill="accent1" w:themeFillTint="66"/>
            <w:vAlign w:val="center"/>
            <w:hideMark/>
          </w:tcPr>
          <w:p w14:paraId="2D37FF22" w14:textId="4F24E2E4" w:rsidR="00EE13D0" w:rsidRPr="000E1697" w:rsidRDefault="00A53538" w:rsidP="00910D67">
            <w:pPr>
              <w:rPr>
                <w:rFonts w:ascii="Times New Roman" w:eastAsia="MS ??" w:hAnsi="Times New Roman"/>
                <w:b/>
                <w:lang w:val="en-US" w:eastAsia="en-US"/>
              </w:rPr>
            </w:pPr>
            <w:proofErr w:type="spellStart"/>
            <w:r w:rsidRPr="00A53538">
              <w:rPr>
                <w:rFonts w:ascii="Times New Roman" w:eastAsia="MS ??" w:hAnsi="Times New Roman"/>
                <w:b/>
                <w:lang w:val="en-US" w:eastAsia="en-US"/>
              </w:rPr>
              <w:t>Качество</w:t>
            </w:r>
            <w:proofErr w:type="spellEnd"/>
            <w:r w:rsidRPr="00A53538">
              <w:rPr>
                <w:rFonts w:ascii="Times New Roman" w:eastAsia="MS ??" w:hAnsi="Times New Roman"/>
                <w:b/>
                <w:lang w:val="en-US" w:eastAsia="en-US"/>
              </w:rPr>
              <w:t xml:space="preserve"> </w:t>
            </w:r>
            <w:r w:rsidR="00010F47">
              <w:rPr>
                <w:rFonts w:ascii="Times New Roman" w:eastAsia="MS ??" w:hAnsi="Times New Roman"/>
                <w:b/>
                <w:lang w:eastAsia="en-US"/>
              </w:rPr>
              <w:t xml:space="preserve">(характеристики) </w:t>
            </w:r>
            <w:proofErr w:type="spellStart"/>
            <w:r w:rsidRPr="00A53538">
              <w:rPr>
                <w:rFonts w:ascii="Times New Roman" w:eastAsia="MS ??" w:hAnsi="Times New Roman"/>
                <w:b/>
                <w:lang w:val="en-US" w:eastAsia="en-US"/>
              </w:rPr>
              <w:t>на</w:t>
            </w:r>
            <w:proofErr w:type="spellEnd"/>
            <w:r w:rsidRPr="00A53538">
              <w:rPr>
                <w:rFonts w:ascii="Times New Roman" w:eastAsia="MS ??" w:hAnsi="Times New Roman"/>
                <w:b/>
                <w:lang w:val="en-US" w:eastAsia="en-US"/>
              </w:rPr>
              <w:t xml:space="preserve"> </w:t>
            </w:r>
            <w:proofErr w:type="spellStart"/>
            <w:r w:rsidRPr="00A53538">
              <w:rPr>
                <w:rFonts w:ascii="Times New Roman" w:eastAsia="MS ??" w:hAnsi="Times New Roman"/>
                <w:b/>
                <w:lang w:val="en-US" w:eastAsia="en-US"/>
              </w:rPr>
              <w:t>окачената</w:t>
            </w:r>
            <w:proofErr w:type="spellEnd"/>
            <w:r w:rsidRPr="00A53538">
              <w:rPr>
                <w:rFonts w:ascii="Times New Roman" w:eastAsia="MS ??" w:hAnsi="Times New Roman"/>
                <w:b/>
                <w:lang w:val="en-US" w:eastAsia="en-US"/>
              </w:rPr>
              <w:t xml:space="preserve"> </w:t>
            </w:r>
            <w:proofErr w:type="spellStart"/>
            <w:r w:rsidRPr="00A53538">
              <w:rPr>
                <w:rFonts w:ascii="Times New Roman" w:eastAsia="MS ??" w:hAnsi="Times New Roman"/>
                <w:b/>
                <w:lang w:val="en-US" w:eastAsia="en-US"/>
              </w:rPr>
              <w:t>фасада</w:t>
            </w:r>
            <w:proofErr w:type="spellEnd"/>
            <w:r w:rsidRPr="00A53538">
              <w:rPr>
                <w:rFonts w:ascii="Times New Roman" w:eastAsia="MS ??" w:hAnsi="Times New Roman"/>
                <w:b/>
                <w:lang w:val="en-US" w:eastAsia="en-US"/>
              </w:rPr>
              <w:t xml:space="preserve"> </w:t>
            </w:r>
            <w:proofErr w:type="spellStart"/>
            <w:r w:rsidRPr="00A53538">
              <w:rPr>
                <w:rFonts w:ascii="Times New Roman" w:eastAsia="MS ??" w:hAnsi="Times New Roman"/>
                <w:b/>
                <w:lang w:val="en-US" w:eastAsia="en-US"/>
              </w:rPr>
              <w:t>при</w:t>
            </w:r>
            <w:proofErr w:type="spellEnd"/>
            <w:r w:rsidRPr="00A53538">
              <w:rPr>
                <w:rFonts w:ascii="Times New Roman" w:eastAsia="MS ??" w:hAnsi="Times New Roman"/>
                <w:b/>
                <w:lang w:val="en-US" w:eastAsia="en-US"/>
              </w:rPr>
              <w:t xml:space="preserve"> </w:t>
            </w:r>
            <w:proofErr w:type="spellStart"/>
            <w:r w:rsidRPr="00A53538">
              <w:rPr>
                <w:rFonts w:ascii="Times New Roman" w:eastAsia="MS ??" w:hAnsi="Times New Roman"/>
                <w:b/>
                <w:lang w:val="en-US" w:eastAsia="en-US"/>
              </w:rPr>
              <w:t>Асансьор</w:t>
            </w:r>
            <w:proofErr w:type="spellEnd"/>
            <w:r w:rsidRPr="00A53538">
              <w:rPr>
                <w:rFonts w:ascii="Times New Roman" w:eastAsia="MS ??" w:hAnsi="Times New Roman"/>
                <w:b/>
                <w:lang w:val="en-US" w:eastAsia="en-US"/>
              </w:rPr>
              <w:t xml:space="preserve"> 4</w:t>
            </w:r>
          </w:p>
        </w:tc>
      </w:tr>
      <w:tr w:rsidR="00EE13D0" w:rsidRPr="000E1697" w14:paraId="0081D0E5" w14:textId="77777777" w:rsidTr="00A53538">
        <w:tc>
          <w:tcPr>
            <w:tcW w:w="680" w:type="dxa"/>
            <w:tcBorders>
              <w:top w:val="double" w:sz="4" w:space="0" w:color="1F497D" w:themeColor="text2"/>
              <w:left w:val="double" w:sz="4" w:space="0" w:color="1F497D" w:themeColor="text2"/>
              <w:bottom w:val="double" w:sz="4" w:space="0" w:color="1F497D" w:themeColor="text2"/>
              <w:right w:val="double" w:sz="4" w:space="0" w:color="1F497D" w:themeColor="text2"/>
            </w:tcBorders>
          </w:tcPr>
          <w:p w14:paraId="303B92F4" w14:textId="77777777" w:rsidR="00EE13D0" w:rsidRPr="000E1697" w:rsidRDefault="00EE13D0" w:rsidP="00910D67">
            <w:pPr>
              <w:numPr>
                <w:ilvl w:val="0"/>
                <w:numId w:val="5"/>
              </w:numPr>
              <w:contextualSpacing/>
              <w:rPr>
                <w:rFonts w:ascii="Times New Roman" w:eastAsia="MS ??" w:hAnsi="Times New Roman"/>
                <w:lang w:val="en-US" w:eastAsia="en-US"/>
              </w:rPr>
            </w:pPr>
          </w:p>
        </w:tc>
        <w:tc>
          <w:tcPr>
            <w:tcW w:w="3718" w:type="dxa"/>
            <w:tcBorders>
              <w:top w:val="double" w:sz="4" w:space="0" w:color="1F497D" w:themeColor="text2"/>
              <w:left w:val="double" w:sz="4" w:space="0" w:color="1F497D" w:themeColor="text2"/>
              <w:bottom w:val="double" w:sz="4" w:space="0" w:color="1F497D" w:themeColor="text2"/>
              <w:right w:val="double" w:sz="4" w:space="0" w:color="1F497D" w:themeColor="text2"/>
            </w:tcBorders>
            <w:hideMark/>
          </w:tcPr>
          <w:p w14:paraId="78816591" w14:textId="386A2FA4" w:rsidR="00EE13D0" w:rsidRPr="000E1697" w:rsidRDefault="00A53538" w:rsidP="00910D67">
            <w:pPr>
              <w:rPr>
                <w:rFonts w:ascii="Times New Roman" w:eastAsia="MS ??" w:hAnsi="Times New Roman"/>
                <w:b/>
                <w:lang w:eastAsia="en-US"/>
              </w:rPr>
            </w:pPr>
            <w:r w:rsidRPr="00A53538">
              <w:rPr>
                <w:rFonts w:ascii="Times New Roman" w:eastAsia="MS ??" w:hAnsi="Times New Roman"/>
                <w:b/>
                <w:lang w:eastAsia="en-US"/>
              </w:rPr>
              <w:t xml:space="preserve">Дебелина външно стъкло – четири сезона/ </w:t>
            </w:r>
            <w:proofErr w:type="spellStart"/>
            <w:r w:rsidRPr="00A53538">
              <w:rPr>
                <w:rFonts w:ascii="Times New Roman" w:eastAsia="MS ??" w:hAnsi="Times New Roman"/>
                <w:b/>
                <w:lang w:eastAsia="en-US"/>
              </w:rPr>
              <w:t>високоенергийно</w:t>
            </w:r>
            <w:proofErr w:type="spellEnd"/>
            <w:r w:rsidRPr="00A53538">
              <w:rPr>
                <w:rFonts w:ascii="Times New Roman" w:eastAsia="MS ??" w:hAnsi="Times New Roman"/>
                <w:b/>
                <w:lang w:eastAsia="en-US"/>
              </w:rPr>
              <w:t>/ (δ)</w:t>
            </w:r>
          </w:p>
        </w:tc>
        <w:tc>
          <w:tcPr>
            <w:tcW w:w="2516" w:type="dxa"/>
            <w:tcBorders>
              <w:top w:val="double" w:sz="4" w:space="0" w:color="1F497D" w:themeColor="text2"/>
              <w:left w:val="double" w:sz="4" w:space="0" w:color="1F497D" w:themeColor="text2"/>
              <w:bottom w:val="double" w:sz="4" w:space="0" w:color="1F497D" w:themeColor="text2"/>
              <w:right w:val="double" w:sz="4" w:space="0" w:color="1F497D" w:themeColor="text2"/>
            </w:tcBorders>
          </w:tcPr>
          <w:p w14:paraId="17225E18" w14:textId="77777777" w:rsidR="00EE13D0" w:rsidRPr="000E1697" w:rsidRDefault="00EE13D0" w:rsidP="00910D67">
            <w:pPr>
              <w:rPr>
                <w:rFonts w:ascii="Times New Roman" w:eastAsia="MS ??" w:hAnsi="Times New Roman"/>
                <w:lang w:val="en-US" w:eastAsia="en-US"/>
              </w:rPr>
            </w:pPr>
          </w:p>
        </w:tc>
        <w:tc>
          <w:tcPr>
            <w:tcW w:w="2037" w:type="dxa"/>
            <w:tcBorders>
              <w:top w:val="double" w:sz="4" w:space="0" w:color="1F497D" w:themeColor="text2"/>
              <w:left w:val="double" w:sz="4" w:space="0" w:color="1F497D" w:themeColor="text2"/>
              <w:bottom w:val="double" w:sz="4" w:space="0" w:color="1F497D" w:themeColor="text2"/>
              <w:right w:val="double" w:sz="4" w:space="0" w:color="1F497D" w:themeColor="text2"/>
            </w:tcBorders>
          </w:tcPr>
          <w:p w14:paraId="1C808049" w14:textId="77777777" w:rsidR="00EE13D0" w:rsidRPr="00A53538" w:rsidRDefault="00EE13D0" w:rsidP="00910D67">
            <w:pPr>
              <w:rPr>
                <w:rFonts w:ascii="Times New Roman" w:eastAsia="MS ??" w:hAnsi="Times New Roman"/>
                <w:i/>
                <w:szCs w:val="24"/>
                <w:lang w:eastAsia="zh-CN"/>
              </w:rPr>
            </w:pPr>
          </w:p>
          <w:p w14:paraId="08C62187" w14:textId="77777777" w:rsidR="00EE13D0" w:rsidRPr="00A53538" w:rsidRDefault="00EE13D0" w:rsidP="00910D67">
            <w:pPr>
              <w:rPr>
                <w:rFonts w:ascii="Times New Roman" w:eastAsia="MS ??" w:hAnsi="Times New Roman"/>
                <w:szCs w:val="24"/>
                <w:lang w:val="en-US" w:eastAsia="en-US"/>
              </w:rPr>
            </w:pPr>
            <w:r w:rsidRPr="00A53538">
              <w:rPr>
                <w:rFonts w:ascii="Times New Roman" w:eastAsia="MS ??" w:hAnsi="Times New Roman"/>
                <w:szCs w:val="24"/>
                <w:lang w:val="en-US" w:eastAsia="en-US"/>
              </w:rPr>
              <w:t>……………</w:t>
            </w:r>
          </w:p>
          <w:p w14:paraId="21276CB3" w14:textId="35633FBF" w:rsidR="00EE13D0" w:rsidRPr="00A53538" w:rsidRDefault="00A53538" w:rsidP="00910D67">
            <w:pPr>
              <w:rPr>
                <w:rFonts w:ascii="Times New Roman" w:eastAsia="MS ??" w:hAnsi="Times New Roman"/>
                <w:i/>
                <w:szCs w:val="24"/>
                <w:lang w:eastAsia="zh-CN"/>
              </w:rPr>
            </w:pPr>
            <w:r w:rsidRPr="00A53538">
              <w:rPr>
                <w:rFonts w:ascii="Times New Roman" w:eastAsia="MS ??" w:hAnsi="Times New Roman"/>
                <w:i/>
                <w:szCs w:val="24"/>
                <w:lang w:eastAsia="zh-CN"/>
              </w:rPr>
              <w:t>mm</w:t>
            </w:r>
          </w:p>
        </w:tc>
      </w:tr>
      <w:tr w:rsidR="00A53538" w:rsidRPr="000E1697" w14:paraId="6E325052" w14:textId="77777777" w:rsidTr="00A53538">
        <w:tc>
          <w:tcPr>
            <w:tcW w:w="680" w:type="dxa"/>
            <w:tcBorders>
              <w:top w:val="double" w:sz="4" w:space="0" w:color="1F497D" w:themeColor="text2"/>
              <w:left w:val="double" w:sz="4" w:space="0" w:color="1F497D" w:themeColor="text2"/>
              <w:bottom w:val="double" w:sz="4" w:space="0" w:color="1F497D" w:themeColor="text2"/>
              <w:right w:val="double" w:sz="4" w:space="0" w:color="1F497D" w:themeColor="text2"/>
            </w:tcBorders>
          </w:tcPr>
          <w:p w14:paraId="71E0EC4E" w14:textId="77777777" w:rsidR="00A53538" w:rsidRPr="000E1697" w:rsidRDefault="00A53538" w:rsidP="00910D67">
            <w:pPr>
              <w:numPr>
                <w:ilvl w:val="0"/>
                <w:numId w:val="5"/>
              </w:numPr>
              <w:contextualSpacing/>
              <w:rPr>
                <w:rFonts w:ascii="Times New Roman" w:eastAsia="MS ??" w:hAnsi="Times New Roman"/>
                <w:lang w:val="en-US" w:eastAsia="en-US"/>
              </w:rPr>
            </w:pPr>
          </w:p>
        </w:tc>
        <w:tc>
          <w:tcPr>
            <w:tcW w:w="3718" w:type="dxa"/>
            <w:tcBorders>
              <w:top w:val="double" w:sz="4" w:space="0" w:color="1F497D" w:themeColor="text2"/>
              <w:left w:val="double" w:sz="4" w:space="0" w:color="1F497D" w:themeColor="text2"/>
              <w:bottom w:val="double" w:sz="4" w:space="0" w:color="1F497D" w:themeColor="text2"/>
              <w:right w:val="double" w:sz="4" w:space="0" w:color="1F497D" w:themeColor="text2"/>
            </w:tcBorders>
          </w:tcPr>
          <w:p w14:paraId="5CD65D07" w14:textId="6C13336C" w:rsidR="00A53538" w:rsidRPr="00A53538" w:rsidRDefault="00A53538" w:rsidP="00910D67">
            <w:pPr>
              <w:rPr>
                <w:rFonts w:ascii="Times New Roman" w:eastAsia="MS ??" w:hAnsi="Times New Roman"/>
                <w:b/>
                <w:lang w:eastAsia="en-US"/>
              </w:rPr>
            </w:pPr>
            <w:r w:rsidRPr="00A53538">
              <w:rPr>
                <w:rFonts w:ascii="Times New Roman" w:eastAsia="MS ??" w:hAnsi="Times New Roman"/>
                <w:b/>
                <w:lang w:eastAsia="en-US"/>
              </w:rPr>
              <w:t>Дебелина средно стъкло – бяло (δ)</w:t>
            </w:r>
          </w:p>
        </w:tc>
        <w:tc>
          <w:tcPr>
            <w:tcW w:w="2516" w:type="dxa"/>
            <w:tcBorders>
              <w:top w:val="double" w:sz="4" w:space="0" w:color="1F497D" w:themeColor="text2"/>
              <w:left w:val="double" w:sz="4" w:space="0" w:color="1F497D" w:themeColor="text2"/>
              <w:bottom w:val="double" w:sz="4" w:space="0" w:color="1F497D" w:themeColor="text2"/>
              <w:right w:val="double" w:sz="4" w:space="0" w:color="1F497D" w:themeColor="text2"/>
            </w:tcBorders>
          </w:tcPr>
          <w:p w14:paraId="26BBB694" w14:textId="77777777" w:rsidR="00A53538" w:rsidRPr="000E1697" w:rsidRDefault="00A53538" w:rsidP="00910D67">
            <w:pPr>
              <w:rPr>
                <w:rFonts w:ascii="Times New Roman" w:eastAsia="MS ??" w:hAnsi="Times New Roman"/>
                <w:lang w:val="en-US" w:eastAsia="en-US"/>
              </w:rPr>
            </w:pPr>
          </w:p>
        </w:tc>
        <w:tc>
          <w:tcPr>
            <w:tcW w:w="2037" w:type="dxa"/>
            <w:tcBorders>
              <w:top w:val="double" w:sz="4" w:space="0" w:color="1F497D" w:themeColor="text2"/>
              <w:left w:val="double" w:sz="4" w:space="0" w:color="1F497D" w:themeColor="text2"/>
              <w:bottom w:val="double" w:sz="4" w:space="0" w:color="1F497D" w:themeColor="text2"/>
              <w:right w:val="double" w:sz="4" w:space="0" w:color="1F497D" w:themeColor="text2"/>
            </w:tcBorders>
          </w:tcPr>
          <w:p w14:paraId="0247A3F8" w14:textId="77777777" w:rsidR="00A53538" w:rsidRPr="00A53538" w:rsidRDefault="00A53538" w:rsidP="00A53538">
            <w:pPr>
              <w:rPr>
                <w:rFonts w:ascii="Times New Roman" w:eastAsia="MS ??" w:hAnsi="Times New Roman"/>
                <w:i/>
                <w:szCs w:val="24"/>
                <w:lang w:eastAsia="zh-CN"/>
              </w:rPr>
            </w:pPr>
            <w:r w:rsidRPr="00A53538">
              <w:rPr>
                <w:rFonts w:ascii="Times New Roman" w:eastAsia="MS ??" w:hAnsi="Times New Roman"/>
                <w:i/>
                <w:szCs w:val="24"/>
                <w:lang w:eastAsia="zh-CN"/>
              </w:rPr>
              <w:t>……………</w:t>
            </w:r>
          </w:p>
          <w:p w14:paraId="0A5807DD" w14:textId="116A2189" w:rsidR="00A53538" w:rsidRPr="00A53538" w:rsidRDefault="00A53538" w:rsidP="00A53538">
            <w:pPr>
              <w:rPr>
                <w:rFonts w:ascii="Times New Roman" w:eastAsia="MS ??" w:hAnsi="Times New Roman"/>
                <w:i/>
                <w:szCs w:val="24"/>
                <w:lang w:eastAsia="zh-CN"/>
              </w:rPr>
            </w:pPr>
            <w:r w:rsidRPr="00A53538">
              <w:rPr>
                <w:rFonts w:ascii="Times New Roman" w:eastAsia="MS ??" w:hAnsi="Times New Roman"/>
                <w:i/>
                <w:szCs w:val="24"/>
                <w:lang w:eastAsia="zh-CN"/>
              </w:rPr>
              <w:t>mm</w:t>
            </w:r>
          </w:p>
        </w:tc>
      </w:tr>
      <w:tr w:rsidR="00A53538" w:rsidRPr="000E1697" w14:paraId="4EA04C14" w14:textId="77777777" w:rsidTr="00A53538">
        <w:tc>
          <w:tcPr>
            <w:tcW w:w="680" w:type="dxa"/>
            <w:tcBorders>
              <w:top w:val="double" w:sz="4" w:space="0" w:color="1F497D" w:themeColor="text2"/>
              <w:left w:val="double" w:sz="4" w:space="0" w:color="1F497D" w:themeColor="text2"/>
              <w:bottom w:val="double" w:sz="4" w:space="0" w:color="1F497D" w:themeColor="text2"/>
              <w:right w:val="double" w:sz="4" w:space="0" w:color="1F497D" w:themeColor="text2"/>
            </w:tcBorders>
          </w:tcPr>
          <w:p w14:paraId="6E82F199" w14:textId="77777777" w:rsidR="00A53538" w:rsidRPr="000E1697" w:rsidRDefault="00A53538" w:rsidP="00910D67">
            <w:pPr>
              <w:numPr>
                <w:ilvl w:val="0"/>
                <w:numId w:val="5"/>
              </w:numPr>
              <w:contextualSpacing/>
              <w:rPr>
                <w:rFonts w:ascii="Times New Roman" w:eastAsia="MS ??" w:hAnsi="Times New Roman"/>
                <w:lang w:val="en-US" w:eastAsia="en-US"/>
              </w:rPr>
            </w:pPr>
          </w:p>
        </w:tc>
        <w:tc>
          <w:tcPr>
            <w:tcW w:w="3718" w:type="dxa"/>
            <w:tcBorders>
              <w:top w:val="double" w:sz="4" w:space="0" w:color="1F497D" w:themeColor="text2"/>
              <w:left w:val="double" w:sz="4" w:space="0" w:color="1F497D" w:themeColor="text2"/>
              <w:bottom w:val="double" w:sz="4" w:space="0" w:color="1F497D" w:themeColor="text2"/>
              <w:right w:val="double" w:sz="4" w:space="0" w:color="1F497D" w:themeColor="text2"/>
            </w:tcBorders>
          </w:tcPr>
          <w:p w14:paraId="307B6C40" w14:textId="0E0EA5BB" w:rsidR="00A53538" w:rsidRPr="00A53538" w:rsidRDefault="00A53538" w:rsidP="00910D67">
            <w:pPr>
              <w:rPr>
                <w:rFonts w:ascii="Times New Roman" w:eastAsia="MS ??" w:hAnsi="Times New Roman"/>
                <w:b/>
                <w:lang w:eastAsia="en-US"/>
              </w:rPr>
            </w:pPr>
            <w:r w:rsidRPr="00A53538">
              <w:rPr>
                <w:rFonts w:ascii="Times New Roman" w:eastAsia="MS ??" w:hAnsi="Times New Roman"/>
                <w:b/>
                <w:lang w:eastAsia="en-US"/>
              </w:rPr>
              <w:t xml:space="preserve">Дебелина вътрешно стъкло – </w:t>
            </w:r>
            <w:proofErr w:type="spellStart"/>
            <w:r w:rsidRPr="00A53538">
              <w:rPr>
                <w:rFonts w:ascii="Times New Roman" w:eastAsia="MS ??" w:hAnsi="Times New Roman"/>
                <w:b/>
                <w:lang w:eastAsia="en-US"/>
              </w:rPr>
              <w:t>нискоемисионно</w:t>
            </w:r>
            <w:proofErr w:type="spellEnd"/>
            <w:r w:rsidRPr="00A53538">
              <w:rPr>
                <w:rFonts w:ascii="Times New Roman" w:eastAsia="MS ??" w:hAnsi="Times New Roman"/>
                <w:b/>
                <w:lang w:eastAsia="en-US"/>
              </w:rPr>
              <w:t xml:space="preserve"> (δ)</w:t>
            </w:r>
          </w:p>
        </w:tc>
        <w:tc>
          <w:tcPr>
            <w:tcW w:w="2516" w:type="dxa"/>
            <w:tcBorders>
              <w:top w:val="double" w:sz="4" w:space="0" w:color="1F497D" w:themeColor="text2"/>
              <w:left w:val="double" w:sz="4" w:space="0" w:color="1F497D" w:themeColor="text2"/>
              <w:bottom w:val="double" w:sz="4" w:space="0" w:color="1F497D" w:themeColor="text2"/>
              <w:right w:val="double" w:sz="4" w:space="0" w:color="1F497D" w:themeColor="text2"/>
            </w:tcBorders>
          </w:tcPr>
          <w:p w14:paraId="09F49BDC" w14:textId="77777777" w:rsidR="00A53538" w:rsidRPr="000E1697" w:rsidRDefault="00A53538" w:rsidP="00910D67">
            <w:pPr>
              <w:rPr>
                <w:rFonts w:ascii="Times New Roman" w:eastAsia="MS ??" w:hAnsi="Times New Roman"/>
                <w:lang w:val="en-US" w:eastAsia="en-US"/>
              </w:rPr>
            </w:pPr>
          </w:p>
        </w:tc>
        <w:tc>
          <w:tcPr>
            <w:tcW w:w="2037" w:type="dxa"/>
            <w:tcBorders>
              <w:top w:val="double" w:sz="4" w:space="0" w:color="1F497D" w:themeColor="text2"/>
              <w:left w:val="double" w:sz="4" w:space="0" w:color="1F497D" w:themeColor="text2"/>
              <w:bottom w:val="double" w:sz="4" w:space="0" w:color="1F497D" w:themeColor="text2"/>
              <w:right w:val="double" w:sz="4" w:space="0" w:color="1F497D" w:themeColor="text2"/>
            </w:tcBorders>
          </w:tcPr>
          <w:p w14:paraId="2F954057" w14:textId="77777777" w:rsidR="00A53538" w:rsidRPr="00A53538" w:rsidRDefault="00A53538" w:rsidP="00A53538">
            <w:pPr>
              <w:rPr>
                <w:rFonts w:ascii="Times New Roman" w:eastAsia="MS ??" w:hAnsi="Times New Roman"/>
                <w:szCs w:val="24"/>
                <w:lang w:eastAsia="en-US"/>
              </w:rPr>
            </w:pPr>
            <w:r w:rsidRPr="00A53538">
              <w:rPr>
                <w:rFonts w:ascii="Times New Roman" w:eastAsia="MS ??" w:hAnsi="Times New Roman"/>
                <w:szCs w:val="24"/>
                <w:lang w:val="en-US" w:eastAsia="en-US"/>
              </w:rPr>
              <w:t>……………</w:t>
            </w:r>
          </w:p>
          <w:p w14:paraId="080BFAC7" w14:textId="0BD22399" w:rsidR="00A53538" w:rsidRPr="00A53538" w:rsidRDefault="00A53538" w:rsidP="00A53538">
            <w:pPr>
              <w:rPr>
                <w:rFonts w:ascii="Times New Roman" w:eastAsia="MS ??" w:hAnsi="Times New Roman"/>
                <w:i/>
                <w:szCs w:val="24"/>
                <w:lang w:eastAsia="zh-CN"/>
              </w:rPr>
            </w:pPr>
            <w:r w:rsidRPr="00A53538">
              <w:rPr>
                <w:rFonts w:ascii="Times New Roman" w:eastAsia="MS ??" w:hAnsi="Times New Roman"/>
                <w:i/>
                <w:szCs w:val="24"/>
                <w:lang w:eastAsia="zh-CN"/>
              </w:rPr>
              <w:t>mm</w:t>
            </w:r>
          </w:p>
        </w:tc>
      </w:tr>
      <w:tr w:rsidR="00A53538" w:rsidRPr="000E1697" w14:paraId="3C0ECBAC" w14:textId="77777777" w:rsidTr="00A53538">
        <w:tc>
          <w:tcPr>
            <w:tcW w:w="680" w:type="dxa"/>
            <w:tcBorders>
              <w:top w:val="double" w:sz="4" w:space="0" w:color="1F497D" w:themeColor="text2"/>
              <w:left w:val="double" w:sz="4" w:space="0" w:color="1F497D" w:themeColor="text2"/>
              <w:bottom w:val="double" w:sz="4" w:space="0" w:color="1F497D" w:themeColor="text2"/>
              <w:right w:val="double" w:sz="4" w:space="0" w:color="1F497D" w:themeColor="text2"/>
            </w:tcBorders>
          </w:tcPr>
          <w:p w14:paraId="57CBAA6B" w14:textId="77777777" w:rsidR="00A53538" w:rsidRPr="000E1697" w:rsidRDefault="00A53538" w:rsidP="00910D67">
            <w:pPr>
              <w:numPr>
                <w:ilvl w:val="0"/>
                <w:numId w:val="5"/>
              </w:numPr>
              <w:contextualSpacing/>
              <w:rPr>
                <w:rFonts w:ascii="Times New Roman" w:eastAsia="MS ??" w:hAnsi="Times New Roman"/>
                <w:lang w:val="en-US" w:eastAsia="en-US"/>
              </w:rPr>
            </w:pPr>
          </w:p>
        </w:tc>
        <w:tc>
          <w:tcPr>
            <w:tcW w:w="3718" w:type="dxa"/>
            <w:tcBorders>
              <w:top w:val="double" w:sz="4" w:space="0" w:color="1F497D" w:themeColor="text2"/>
              <w:left w:val="double" w:sz="4" w:space="0" w:color="1F497D" w:themeColor="text2"/>
              <w:bottom w:val="double" w:sz="4" w:space="0" w:color="1F497D" w:themeColor="text2"/>
              <w:right w:val="double" w:sz="4" w:space="0" w:color="1F497D" w:themeColor="text2"/>
            </w:tcBorders>
          </w:tcPr>
          <w:p w14:paraId="3B55A7DC" w14:textId="2D8556AF" w:rsidR="00A53538" w:rsidRPr="00A53538" w:rsidRDefault="00A53538" w:rsidP="00910D67">
            <w:pPr>
              <w:rPr>
                <w:rFonts w:ascii="Times New Roman" w:eastAsia="MS ??" w:hAnsi="Times New Roman"/>
                <w:b/>
                <w:lang w:eastAsia="en-US"/>
              </w:rPr>
            </w:pPr>
            <w:r w:rsidRPr="00A53538">
              <w:rPr>
                <w:rFonts w:ascii="Times New Roman" w:eastAsia="MS ??" w:hAnsi="Times New Roman"/>
                <w:b/>
                <w:lang w:eastAsia="en-US"/>
              </w:rPr>
              <w:t>Общ коефициент на топлопреминаване (λ)</w:t>
            </w:r>
          </w:p>
        </w:tc>
        <w:tc>
          <w:tcPr>
            <w:tcW w:w="2516" w:type="dxa"/>
            <w:tcBorders>
              <w:top w:val="double" w:sz="4" w:space="0" w:color="1F497D" w:themeColor="text2"/>
              <w:left w:val="double" w:sz="4" w:space="0" w:color="1F497D" w:themeColor="text2"/>
              <w:bottom w:val="double" w:sz="4" w:space="0" w:color="1F497D" w:themeColor="text2"/>
              <w:right w:val="double" w:sz="4" w:space="0" w:color="1F497D" w:themeColor="text2"/>
            </w:tcBorders>
          </w:tcPr>
          <w:p w14:paraId="6015665B" w14:textId="77777777" w:rsidR="00A53538" w:rsidRPr="000E1697" w:rsidRDefault="00A53538" w:rsidP="00910D67">
            <w:pPr>
              <w:rPr>
                <w:rFonts w:ascii="Times New Roman" w:eastAsia="MS ??" w:hAnsi="Times New Roman"/>
                <w:lang w:val="en-US" w:eastAsia="en-US"/>
              </w:rPr>
            </w:pPr>
          </w:p>
        </w:tc>
        <w:tc>
          <w:tcPr>
            <w:tcW w:w="2037" w:type="dxa"/>
            <w:tcBorders>
              <w:top w:val="double" w:sz="4" w:space="0" w:color="1F497D" w:themeColor="text2"/>
              <w:left w:val="double" w:sz="4" w:space="0" w:color="1F497D" w:themeColor="text2"/>
              <w:bottom w:val="double" w:sz="4" w:space="0" w:color="1F497D" w:themeColor="text2"/>
              <w:right w:val="double" w:sz="4" w:space="0" w:color="1F497D" w:themeColor="text2"/>
            </w:tcBorders>
          </w:tcPr>
          <w:p w14:paraId="49E97101" w14:textId="77777777" w:rsidR="00A53538" w:rsidRPr="00A53538" w:rsidRDefault="00A53538" w:rsidP="00910D67">
            <w:pPr>
              <w:rPr>
                <w:rFonts w:ascii="Times New Roman" w:eastAsia="MS ??" w:hAnsi="Times New Roman"/>
                <w:i/>
                <w:szCs w:val="24"/>
                <w:lang w:eastAsia="zh-CN"/>
              </w:rPr>
            </w:pPr>
            <w:r w:rsidRPr="00A53538">
              <w:rPr>
                <w:rFonts w:ascii="Times New Roman" w:eastAsia="MS ??" w:hAnsi="Times New Roman"/>
                <w:i/>
                <w:szCs w:val="24"/>
                <w:lang w:eastAsia="zh-CN"/>
              </w:rPr>
              <w:t>………………</w:t>
            </w:r>
          </w:p>
          <w:p w14:paraId="30049D2E" w14:textId="51F5348C" w:rsidR="00A53538" w:rsidRPr="00A53538" w:rsidRDefault="00A53538" w:rsidP="00910D67">
            <w:pPr>
              <w:rPr>
                <w:rFonts w:ascii="Times New Roman" w:eastAsia="MS ??" w:hAnsi="Times New Roman"/>
                <w:i/>
                <w:szCs w:val="24"/>
                <w:lang w:eastAsia="zh-CN"/>
              </w:rPr>
            </w:pPr>
            <w:r w:rsidRPr="00A53538">
              <w:rPr>
                <w:rFonts w:ascii="Times New Roman" w:eastAsia="MS ??" w:hAnsi="Times New Roman"/>
                <w:i/>
                <w:szCs w:val="24"/>
                <w:lang w:eastAsia="zh-CN"/>
              </w:rPr>
              <w:t>W/m2K</w:t>
            </w:r>
          </w:p>
        </w:tc>
      </w:tr>
      <w:tr w:rsidR="00EE13D0" w:rsidRPr="000E1697" w14:paraId="605DEC2A" w14:textId="77777777" w:rsidTr="00910D67">
        <w:tc>
          <w:tcPr>
            <w:tcW w:w="8951" w:type="dxa"/>
            <w:gridSpan w:val="4"/>
            <w:tcBorders>
              <w:top w:val="double" w:sz="4" w:space="0" w:color="1F497D" w:themeColor="text2"/>
              <w:left w:val="double" w:sz="4" w:space="0" w:color="1F497D" w:themeColor="text2"/>
              <w:bottom w:val="double" w:sz="4" w:space="0" w:color="1F497D" w:themeColor="text2"/>
              <w:right w:val="double" w:sz="4" w:space="0" w:color="1F497D" w:themeColor="text2"/>
            </w:tcBorders>
            <w:shd w:val="clear" w:color="auto" w:fill="C6D9F1" w:themeFill="text2" w:themeFillTint="33"/>
            <w:hideMark/>
          </w:tcPr>
          <w:p w14:paraId="0F3787B5" w14:textId="5D140520" w:rsidR="00EE13D0" w:rsidRPr="000E1697" w:rsidRDefault="00AA286D" w:rsidP="00910D67">
            <w:pPr>
              <w:rPr>
                <w:rFonts w:ascii="Times New Roman" w:eastAsia="MS ??" w:hAnsi="Times New Roman"/>
                <w:b/>
                <w:lang w:val="en-US" w:eastAsia="en-US"/>
              </w:rPr>
            </w:pPr>
            <w:r w:rsidRPr="00AA286D">
              <w:rPr>
                <w:rFonts w:ascii="Times New Roman" w:hAnsi="Times New Roman"/>
                <w:b/>
              </w:rPr>
              <w:t xml:space="preserve">Качество </w:t>
            </w:r>
            <w:r w:rsidR="00C17B07">
              <w:rPr>
                <w:rFonts w:ascii="Times New Roman" w:eastAsia="MS ??" w:hAnsi="Times New Roman"/>
                <w:b/>
                <w:lang w:eastAsia="en-US"/>
              </w:rPr>
              <w:t xml:space="preserve">(характеристики) </w:t>
            </w:r>
            <w:proofErr w:type="spellStart"/>
            <w:r w:rsidRPr="00AA286D">
              <w:rPr>
                <w:rFonts w:ascii="Times New Roman" w:hAnsi="Times New Roman"/>
                <w:b/>
              </w:rPr>
              <w:t>термопанели</w:t>
            </w:r>
            <w:proofErr w:type="spellEnd"/>
            <w:r w:rsidRPr="00AA286D">
              <w:rPr>
                <w:rFonts w:ascii="Times New Roman" w:hAnsi="Times New Roman"/>
                <w:b/>
              </w:rPr>
              <w:t xml:space="preserve"> d=10 см за фасади при Асансьори 1,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AA286D">
              <w:rPr>
                <w:rFonts w:ascii="Times New Roman" w:hAnsi="Times New Roman"/>
                <w:b/>
              </w:rPr>
              <w:t>2 и 3</w:t>
            </w:r>
          </w:p>
        </w:tc>
      </w:tr>
      <w:tr w:rsidR="00EE13D0" w:rsidRPr="000E1697" w14:paraId="7D912369" w14:textId="77777777" w:rsidTr="00A53538">
        <w:tc>
          <w:tcPr>
            <w:tcW w:w="680" w:type="dxa"/>
            <w:tcBorders>
              <w:top w:val="double" w:sz="4" w:space="0" w:color="1F497D" w:themeColor="text2"/>
              <w:left w:val="double" w:sz="4" w:space="0" w:color="1F497D" w:themeColor="text2"/>
              <w:bottom w:val="double" w:sz="4" w:space="0" w:color="1F497D" w:themeColor="text2"/>
              <w:right w:val="double" w:sz="4" w:space="0" w:color="1F497D" w:themeColor="text2"/>
            </w:tcBorders>
          </w:tcPr>
          <w:p w14:paraId="0E3A028E" w14:textId="0B7432D6" w:rsidR="00EE13D0" w:rsidRPr="000E1697" w:rsidRDefault="00A53538" w:rsidP="00A53538">
            <w:pPr>
              <w:ind w:left="284"/>
              <w:contextualSpacing/>
              <w:rPr>
                <w:rFonts w:ascii="Times New Roman" w:eastAsia="MS ??" w:hAnsi="Times New Roman"/>
                <w:lang w:eastAsia="en-US"/>
              </w:rPr>
            </w:pPr>
            <w:r>
              <w:rPr>
                <w:rFonts w:ascii="Times New Roman" w:eastAsia="MS ??" w:hAnsi="Times New Roman"/>
                <w:lang w:eastAsia="en-US"/>
              </w:rPr>
              <w:t>1</w:t>
            </w:r>
          </w:p>
        </w:tc>
        <w:tc>
          <w:tcPr>
            <w:tcW w:w="3718" w:type="dxa"/>
            <w:tcBorders>
              <w:top w:val="double" w:sz="4" w:space="0" w:color="1F497D" w:themeColor="text2"/>
              <w:left w:val="double" w:sz="4" w:space="0" w:color="1F497D" w:themeColor="text2"/>
              <w:bottom w:val="double" w:sz="4" w:space="0" w:color="1F497D" w:themeColor="text2"/>
              <w:right w:val="double" w:sz="4" w:space="0" w:color="1F497D" w:themeColor="text2"/>
            </w:tcBorders>
            <w:hideMark/>
          </w:tcPr>
          <w:p w14:paraId="6280C3F8" w14:textId="4B295379" w:rsidR="00EE13D0" w:rsidRPr="000E1697" w:rsidRDefault="00A53538" w:rsidP="00910D67">
            <w:pPr>
              <w:rPr>
                <w:rFonts w:ascii="Times New Roman" w:eastAsia="MS ??" w:hAnsi="Times New Roman"/>
                <w:lang w:eastAsia="en-US"/>
              </w:rPr>
            </w:pPr>
            <w:r w:rsidRPr="00A53538">
              <w:rPr>
                <w:rFonts w:ascii="Times New Roman" w:eastAsia="MS ??" w:hAnsi="Times New Roman"/>
                <w:b/>
                <w:lang w:eastAsia="en-US"/>
              </w:rPr>
              <w:t>Общ коефициент на топлопреминаване (λ)</w:t>
            </w:r>
          </w:p>
        </w:tc>
        <w:tc>
          <w:tcPr>
            <w:tcW w:w="2516" w:type="dxa"/>
            <w:tcBorders>
              <w:top w:val="double" w:sz="4" w:space="0" w:color="1F497D" w:themeColor="text2"/>
              <w:left w:val="double" w:sz="4" w:space="0" w:color="1F497D" w:themeColor="text2"/>
              <w:bottom w:val="double" w:sz="4" w:space="0" w:color="1F497D" w:themeColor="text2"/>
              <w:right w:val="double" w:sz="4" w:space="0" w:color="1F497D" w:themeColor="text2"/>
            </w:tcBorders>
          </w:tcPr>
          <w:p w14:paraId="00EAFEC1" w14:textId="77777777" w:rsidR="00EE13D0" w:rsidRPr="000E1697" w:rsidRDefault="00EE13D0" w:rsidP="00910D67">
            <w:pPr>
              <w:rPr>
                <w:rFonts w:ascii="Times New Roman" w:eastAsia="MS ??" w:hAnsi="Times New Roman"/>
                <w:lang w:eastAsia="en-US"/>
              </w:rPr>
            </w:pPr>
          </w:p>
        </w:tc>
        <w:tc>
          <w:tcPr>
            <w:tcW w:w="2037" w:type="dxa"/>
            <w:tcBorders>
              <w:top w:val="double" w:sz="4" w:space="0" w:color="1F497D" w:themeColor="text2"/>
              <w:left w:val="double" w:sz="4" w:space="0" w:color="1F497D" w:themeColor="text2"/>
              <w:bottom w:val="double" w:sz="4" w:space="0" w:color="1F497D" w:themeColor="text2"/>
              <w:right w:val="double" w:sz="4" w:space="0" w:color="1F497D" w:themeColor="text2"/>
            </w:tcBorders>
          </w:tcPr>
          <w:p w14:paraId="5CA79D43" w14:textId="32298B16" w:rsidR="00EE13D0" w:rsidRPr="00A53538" w:rsidRDefault="00EE13D0" w:rsidP="00A53538">
            <w:pPr>
              <w:rPr>
                <w:rFonts w:ascii="Times New Roman" w:eastAsia="MS ??" w:hAnsi="Times New Roman"/>
                <w:szCs w:val="24"/>
                <w:lang w:eastAsia="en-US"/>
              </w:rPr>
            </w:pPr>
            <w:r w:rsidRPr="00A53538">
              <w:rPr>
                <w:rFonts w:ascii="Times New Roman" w:eastAsia="MS ??" w:hAnsi="Times New Roman"/>
                <w:szCs w:val="24"/>
                <w:lang w:eastAsia="en-US"/>
              </w:rPr>
              <w:t>..........</w:t>
            </w:r>
            <w:r w:rsidR="00A53538" w:rsidRPr="00A53538">
              <w:rPr>
                <w:rFonts w:ascii="Times New Roman" w:eastAsia="MS ??" w:hAnsi="Times New Roman"/>
                <w:szCs w:val="24"/>
                <w:lang w:eastAsia="en-US"/>
              </w:rPr>
              <w:t>....</w:t>
            </w:r>
          </w:p>
          <w:p w14:paraId="7EC9A07B" w14:textId="653C664F" w:rsidR="00A53538" w:rsidRPr="00A53538" w:rsidRDefault="00A53538" w:rsidP="00A53538">
            <w:pPr>
              <w:rPr>
                <w:rFonts w:ascii="Times New Roman" w:eastAsia="MS ??" w:hAnsi="Times New Roman"/>
                <w:szCs w:val="24"/>
                <w:lang w:eastAsia="en-US"/>
              </w:rPr>
            </w:pPr>
            <w:r w:rsidRPr="00A53538">
              <w:rPr>
                <w:rFonts w:ascii="Times New Roman" w:hAnsi="Times New Roman"/>
                <w:szCs w:val="24"/>
              </w:rPr>
              <w:t>W/m</w:t>
            </w:r>
            <w:r w:rsidRPr="00A53538">
              <w:rPr>
                <w:rFonts w:ascii="Times New Roman" w:hAnsi="Times New Roman"/>
                <w:szCs w:val="24"/>
                <w:vertAlign w:val="superscript"/>
              </w:rPr>
              <w:t>2</w:t>
            </w:r>
            <w:r w:rsidRPr="00A53538">
              <w:rPr>
                <w:rFonts w:ascii="Times New Roman" w:hAnsi="Times New Roman"/>
                <w:szCs w:val="24"/>
              </w:rPr>
              <w:t>K</w:t>
            </w:r>
          </w:p>
          <w:p w14:paraId="254906A8" w14:textId="77777777" w:rsidR="00EE13D0" w:rsidRPr="00A53538" w:rsidRDefault="00EE13D0" w:rsidP="00910D67">
            <w:pPr>
              <w:rPr>
                <w:rFonts w:ascii="Times New Roman" w:eastAsia="MS ??" w:hAnsi="Times New Roman"/>
                <w:szCs w:val="24"/>
                <w:lang w:eastAsia="en-US"/>
              </w:rPr>
            </w:pPr>
          </w:p>
        </w:tc>
      </w:tr>
      <w:tr w:rsidR="00EE13D0" w:rsidRPr="000E1697" w14:paraId="1C0AA5CE" w14:textId="77777777" w:rsidTr="00A53538">
        <w:tc>
          <w:tcPr>
            <w:tcW w:w="680" w:type="dxa"/>
            <w:tcBorders>
              <w:top w:val="double" w:sz="4" w:space="0" w:color="1F497D" w:themeColor="text2"/>
              <w:left w:val="double" w:sz="4" w:space="0" w:color="1F497D" w:themeColor="text2"/>
              <w:bottom w:val="double" w:sz="4" w:space="0" w:color="1F497D" w:themeColor="text2"/>
              <w:right w:val="double" w:sz="4" w:space="0" w:color="1F497D" w:themeColor="text2"/>
            </w:tcBorders>
          </w:tcPr>
          <w:p w14:paraId="44085ED1" w14:textId="181E988E" w:rsidR="00EE13D0" w:rsidRPr="000E1697" w:rsidRDefault="00A53538" w:rsidP="00A53538">
            <w:pPr>
              <w:ind w:left="284"/>
              <w:contextualSpacing/>
              <w:rPr>
                <w:rFonts w:ascii="Times New Roman" w:eastAsia="MS ??" w:hAnsi="Times New Roman"/>
                <w:lang w:eastAsia="en-US"/>
              </w:rPr>
            </w:pPr>
            <w:r>
              <w:rPr>
                <w:rFonts w:ascii="Times New Roman" w:eastAsia="MS ??" w:hAnsi="Times New Roman"/>
                <w:lang w:eastAsia="en-US"/>
              </w:rPr>
              <w:t>2</w:t>
            </w:r>
          </w:p>
        </w:tc>
        <w:tc>
          <w:tcPr>
            <w:tcW w:w="3718" w:type="dxa"/>
            <w:tcBorders>
              <w:top w:val="double" w:sz="4" w:space="0" w:color="1F497D" w:themeColor="text2"/>
              <w:left w:val="double" w:sz="4" w:space="0" w:color="1F497D" w:themeColor="text2"/>
              <w:bottom w:val="double" w:sz="4" w:space="0" w:color="1F497D" w:themeColor="text2"/>
              <w:right w:val="double" w:sz="4" w:space="0" w:color="1F497D" w:themeColor="text2"/>
            </w:tcBorders>
            <w:hideMark/>
          </w:tcPr>
          <w:p w14:paraId="102A5284" w14:textId="30611233" w:rsidR="00EE13D0" w:rsidRPr="00A53538" w:rsidRDefault="00A53538" w:rsidP="00910D67">
            <w:pPr>
              <w:rPr>
                <w:rFonts w:ascii="Times New Roman" w:eastAsia="MS ??" w:hAnsi="Times New Roman"/>
                <w:b/>
                <w:lang w:eastAsia="en-US"/>
              </w:rPr>
            </w:pPr>
            <w:r w:rsidRPr="00A53538">
              <w:rPr>
                <w:rFonts w:ascii="Times New Roman" w:hAnsi="Times New Roman"/>
                <w:b/>
              </w:rPr>
              <w:t>Плътност на каменната вата (</w:t>
            </w:r>
            <w:r w:rsidRPr="00A53538">
              <w:rPr>
                <w:rFonts w:ascii="Times New Roman" w:hAnsi="Times New Roman"/>
                <w:b/>
                <w:szCs w:val="24"/>
              </w:rPr>
              <w:t>ρ</w:t>
            </w:r>
            <w:r w:rsidRPr="00A53538">
              <w:rPr>
                <w:rFonts w:ascii="Times New Roman" w:hAnsi="Times New Roman"/>
                <w:b/>
                <w:color w:val="000000"/>
              </w:rPr>
              <w:t>)</w:t>
            </w:r>
          </w:p>
        </w:tc>
        <w:tc>
          <w:tcPr>
            <w:tcW w:w="2516" w:type="dxa"/>
            <w:tcBorders>
              <w:top w:val="double" w:sz="4" w:space="0" w:color="1F497D" w:themeColor="text2"/>
              <w:left w:val="double" w:sz="4" w:space="0" w:color="1F497D" w:themeColor="text2"/>
              <w:bottom w:val="double" w:sz="4" w:space="0" w:color="1F497D" w:themeColor="text2"/>
              <w:right w:val="double" w:sz="4" w:space="0" w:color="1F497D" w:themeColor="text2"/>
            </w:tcBorders>
          </w:tcPr>
          <w:p w14:paraId="42AC5C95" w14:textId="77777777" w:rsidR="00EE13D0" w:rsidRPr="000E1697" w:rsidRDefault="00EE13D0" w:rsidP="00910D67">
            <w:pPr>
              <w:rPr>
                <w:rFonts w:ascii="Times New Roman" w:eastAsia="MS ??" w:hAnsi="Times New Roman"/>
                <w:lang w:eastAsia="en-US"/>
              </w:rPr>
            </w:pPr>
          </w:p>
        </w:tc>
        <w:tc>
          <w:tcPr>
            <w:tcW w:w="2037" w:type="dxa"/>
            <w:tcBorders>
              <w:top w:val="double" w:sz="4" w:space="0" w:color="1F497D" w:themeColor="text2"/>
              <w:left w:val="double" w:sz="4" w:space="0" w:color="1F497D" w:themeColor="text2"/>
              <w:bottom w:val="double" w:sz="4" w:space="0" w:color="1F497D" w:themeColor="text2"/>
              <w:right w:val="double" w:sz="4" w:space="0" w:color="1F497D" w:themeColor="text2"/>
            </w:tcBorders>
          </w:tcPr>
          <w:p w14:paraId="696896AB" w14:textId="77777777" w:rsidR="00EE13D0" w:rsidRPr="00A53538" w:rsidRDefault="00EE13D0" w:rsidP="00910D67">
            <w:pPr>
              <w:rPr>
                <w:rFonts w:ascii="Times New Roman" w:eastAsia="MS ??" w:hAnsi="Times New Roman"/>
                <w:szCs w:val="24"/>
                <w:lang w:eastAsia="en-US"/>
              </w:rPr>
            </w:pPr>
          </w:p>
          <w:p w14:paraId="4D0A2DC0" w14:textId="77777777" w:rsidR="00EE13D0" w:rsidRPr="00A53538" w:rsidRDefault="00EE13D0" w:rsidP="00A53538">
            <w:pPr>
              <w:rPr>
                <w:rFonts w:ascii="Times New Roman" w:eastAsia="MS ??" w:hAnsi="Times New Roman"/>
                <w:color w:val="000000"/>
                <w:szCs w:val="24"/>
                <w:lang w:eastAsia="en-US"/>
              </w:rPr>
            </w:pPr>
            <w:r w:rsidRPr="00A53538">
              <w:rPr>
                <w:rFonts w:ascii="Times New Roman" w:eastAsia="MS ??" w:hAnsi="Times New Roman"/>
                <w:szCs w:val="24"/>
                <w:lang w:eastAsia="en-US"/>
              </w:rPr>
              <w:t xml:space="preserve">............. </w:t>
            </w:r>
          </w:p>
          <w:p w14:paraId="13CC349A" w14:textId="440CFF9C" w:rsidR="00A53538" w:rsidRPr="00A53538" w:rsidRDefault="00A53538" w:rsidP="00A53538">
            <w:pPr>
              <w:rPr>
                <w:rFonts w:ascii="Times New Roman" w:eastAsia="MS ??" w:hAnsi="Times New Roman"/>
                <w:szCs w:val="24"/>
                <w:lang w:eastAsia="en-US"/>
              </w:rPr>
            </w:pPr>
            <w:r w:rsidRPr="00A53538">
              <w:rPr>
                <w:rFonts w:ascii="Times New Roman" w:hAnsi="Times New Roman"/>
                <w:szCs w:val="24"/>
              </w:rPr>
              <w:t>кг/м</w:t>
            </w:r>
            <w:r w:rsidRPr="00A53538">
              <w:rPr>
                <w:rFonts w:ascii="Times New Roman" w:hAnsi="Times New Roman"/>
                <w:szCs w:val="24"/>
                <w:vertAlign w:val="superscript"/>
              </w:rPr>
              <w:t>3</w:t>
            </w:r>
          </w:p>
        </w:tc>
      </w:tr>
      <w:tr w:rsidR="00EE13D0" w:rsidRPr="000E1697" w14:paraId="796B383B" w14:textId="77777777" w:rsidTr="00A53538">
        <w:tc>
          <w:tcPr>
            <w:tcW w:w="680" w:type="dxa"/>
            <w:tcBorders>
              <w:top w:val="double" w:sz="4" w:space="0" w:color="1F497D" w:themeColor="text2"/>
              <w:left w:val="double" w:sz="4" w:space="0" w:color="1F497D" w:themeColor="text2"/>
              <w:bottom w:val="double" w:sz="4" w:space="0" w:color="1F497D" w:themeColor="text2"/>
              <w:right w:val="double" w:sz="4" w:space="0" w:color="1F497D" w:themeColor="text2"/>
            </w:tcBorders>
          </w:tcPr>
          <w:p w14:paraId="5F87899B" w14:textId="32C4FFA6" w:rsidR="00EE13D0" w:rsidRPr="000E1697" w:rsidRDefault="00A53538" w:rsidP="00A53538">
            <w:pPr>
              <w:ind w:left="284"/>
              <w:contextualSpacing/>
              <w:rPr>
                <w:rFonts w:ascii="Times New Roman" w:eastAsia="MS ??" w:hAnsi="Times New Roman"/>
                <w:lang w:eastAsia="en-US"/>
              </w:rPr>
            </w:pPr>
            <w:r>
              <w:rPr>
                <w:rFonts w:ascii="Times New Roman" w:eastAsia="MS ??" w:hAnsi="Times New Roman"/>
                <w:lang w:eastAsia="en-US"/>
              </w:rPr>
              <w:t>3</w:t>
            </w:r>
          </w:p>
        </w:tc>
        <w:tc>
          <w:tcPr>
            <w:tcW w:w="3718" w:type="dxa"/>
            <w:tcBorders>
              <w:top w:val="double" w:sz="4" w:space="0" w:color="1F497D" w:themeColor="text2"/>
              <w:left w:val="double" w:sz="4" w:space="0" w:color="1F497D" w:themeColor="text2"/>
              <w:bottom w:val="double" w:sz="4" w:space="0" w:color="1F497D" w:themeColor="text2"/>
              <w:right w:val="double" w:sz="4" w:space="0" w:color="1F497D" w:themeColor="text2"/>
            </w:tcBorders>
            <w:hideMark/>
          </w:tcPr>
          <w:p w14:paraId="6DB6DADE" w14:textId="6F56FBDC" w:rsidR="00EE13D0" w:rsidRPr="00A53538" w:rsidRDefault="00A53538" w:rsidP="00910D67">
            <w:pPr>
              <w:rPr>
                <w:rFonts w:ascii="Times New Roman" w:eastAsia="MS ??" w:hAnsi="Times New Roman"/>
                <w:b/>
                <w:lang w:eastAsia="en-US"/>
              </w:rPr>
            </w:pPr>
            <w:r w:rsidRPr="00A53538">
              <w:rPr>
                <w:rFonts w:ascii="Times New Roman" w:hAnsi="Times New Roman"/>
                <w:b/>
              </w:rPr>
              <w:t>Тегло за кв.м. (</w:t>
            </w:r>
            <w:r w:rsidRPr="00A53538">
              <w:rPr>
                <w:rFonts w:ascii="Times New Roman" w:hAnsi="Times New Roman"/>
                <w:b/>
                <w:color w:val="000000"/>
              </w:rPr>
              <w:t>Т)</w:t>
            </w:r>
          </w:p>
        </w:tc>
        <w:tc>
          <w:tcPr>
            <w:tcW w:w="2516" w:type="dxa"/>
            <w:tcBorders>
              <w:top w:val="double" w:sz="4" w:space="0" w:color="1F497D" w:themeColor="text2"/>
              <w:left w:val="double" w:sz="4" w:space="0" w:color="1F497D" w:themeColor="text2"/>
              <w:bottom w:val="double" w:sz="4" w:space="0" w:color="1F497D" w:themeColor="text2"/>
              <w:right w:val="double" w:sz="4" w:space="0" w:color="1F497D" w:themeColor="text2"/>
            </w:tcBorders>
          </w:tcPr>
          <w:p w14:paraId="1AF77581" w14:textId="77777777" w:rsidR="00EE13D0" w:rsidRPr="000E1697" w:rsidRDefault="00EE13D0" w:rsidP="00910D67">
            <w:pPr>
              <w:rPr>
                <w:rFonts w:ascii="Times New Roman" w:eastAsia="MS ??" w:hAnsi="Times New Roman"/>
                <w:lang w:eastAsia="en-US"/>
              </w:rPr>
            </w:pPr>
          </w:p>
        </w:tc>
        <w:tc>
          <w:tcPr>
            <w:tcW w:w="2037" w:type="dxa"/>
            <w:tcBorders>
              <w:top w:val="double" w:sz="4" w:space="0" w:color="1F497D" w:themeColor="text2"/>
              <w:left w:val="double" w:sz="4" w:space="0" w:color="1F497D" w:themeColor="text2"/>
              <w:bottom w:val="double" w:sz="4" w:space="0" w:color="1F497D" w:themeColor="text2"/>
              <w:right w:val="double" w:sz="4" w:space="0" w:color="1F497D" w:themeColor="text2"/>
            </w:tcBorders>
          </w:tcPr>
          <w:p w14:paraId="22639D46" w14:textId="77777777" w:rsidR="00EE13D0" w:rsidRPr="00A53538" w:rsidRDefault="00EE13D0" w:rsidP="00910D67">
            <w:pPr>
              <w:rPr>
                <w:rFonts w:ascii="Times New Roman" w:eastAsia="MS ??" w:hAnsi="Times New Roman"/>
                <w:szCs w:val="24"/>
                <w:lang w:eastAsia="en-US"/>
              </w:rPr>
            </w:pPr>
          </w:p>
          <w:p w14:paraId="11D7C169" w14:textId="77777777" w:rsidR="00A53538" w:rsidRPr="00A53538" w:rsidRDefault="00EE13D0" w:rsidP="00910D67">
            <w:pPr>
              <w:rPr>
                <w:rFonts w:ascii="Times New Roman" w:eastAsia="MS ??" w:hAnsi="Times New Roman"/>
                <w:szCs w:val="24"/>
                <w:lang w:eastAsia="en-US"/>
              </w:rPr>
            </w:pPr>
            <w:r w:rsidRPr="00A53538">
              <w:rPr>
                <w:rFonts w:ascii="Times New Roman" w:eastAsia="MS ??" w:hAnsi="Times New Roman"/>
                <w:szCs w:val="24"/>
                <w:lang w:eastAsia="en-US"/>
              </w:rPr>
              <w:t xml:space="preserve">........... </w:t>
            </w:r>
          </w:p>
          <w:p w14:paraId="1273A41A" w14:textId="1D23A546" w:rsidR="00EE13D0" w:rsidRPr="00A53538" w:rsidRDefault="00A53538" w:rsidP="00910D67">
            <w:pPr>
              <w:rPr>
                <w:rFonts w:ascii="Times New Roman" w:eastAsia="MS ??" w:hAnsi="Times New Roman"/>
                <w:szCs w:val="24"/>
                <w:lang w:eastAsia="en-US"/>
              </w:rPr>
            </w:pPr>
            <w:proofErr w:type="spellStart"/>
            <w:proofErr w:type="gramStart"/>
            <w:r w:rsidRPr="00A53538">
              <w:rPr>
                <w:rFonts w:ascii="Times New Roman" w:eastAsia="MS ??" w:hAnsi="Times New Roman"/>
                <w:color w:val="000000"/>
                <w:szCs w:val="24"/>
                <w:lang w:val="en-US" w:eastAsia="en-US"/>
              </w:rPr>
              <w:t>кг</w:t>
            </w:r>
            <w:proofErr w:type="spellEnd"/>
            <w:r w:rsidRPr="00A53538">
              <w:rPr>
                <w:rFonts w:ascii="Times New Roman" w:eastAsia="MS ??" w:hAnsi="Times New Roman"/>
                <w:color w:val="000000"/>
                <w:szCs w:val="24"/>
                <w:lang w:val="en-US" w:eastAsia="en-US"/>
              </w:rPr>
              <w:t>/</w:t>
            </w:r>
            <w:proofErr w:type="spellStart"/>
            <w:r w:rsidRPr="00A53538">
              <w:rPr>
                <w:rFonts w:ascii="Times New Roman" w:eastAsia="MS ??" w:hAnsi="Times New Roman"/>
                <w:color w:val="000000"/>
                <w:szCs w:val="24"/>
                <w:lang w:val="en-US" w:eastAsia="en-US"/>
              </w:rPr>
              <w:t>кв.м</w:t>
            </w:r>
            <w:proofErr w:type="spellEnd"/>
            <w:proofErr w:type="gramEnd"/>
            <w:r w:rsidRPr="00A53538">
              <w:rPr>
                <w:rFonts w:ascii="Times New Roman" w:eastAsia="MS ??" w:hAnsi="Times New Roman"/>
                <w:color w:val="000000"/>
                <w:szCs w:val="24"/>
                <w:lang w:val="en-US" w:eastAsia="en-US"/>
              </w:rPr>
              <w:t>.</w:t>
            </w:r>
          </w:p>
        </w:tc>
      </w:tr>
    </w:tbl>
    <w:p w14:paraId="0339CE3B" w14:textId="77777777" w:rsidR="00EE13D0" w:rsidRDefault="00EE13D0" w:rsidP="00EE13D0">
      <w:pPr>
        <w:jc w:val="right"/>
        <w:rPr>
          <w:rFonts w:ascii="Times New Roman" w:eastAsia="MS ??" w:hAnsi="Times New Roman"/>
          <w:b/>
          <w:szCs w:val="24"/>
        </w:rPr>
      </w:pPr>
    </w:p>
    <w:p w14:paraId="55211E4B" w14:textId="77777777" w:rsidR="00010F47" w:rsidRPr="00010F47" w:rsidRDefault="00010F47" w:rsidP="00EE13D0">
      <w:pPr>
        <w:jc w:val="right"/>
        <w:rPr>
          <w:rFonts w:ascii="Times New Roman" w:eastAsia="MS ??" w:hAnsi="Times New Roman"/>
          <w:b/>
          <w:szCs w:val="24"/>
        </w:rPr>
      </w:pPr>
    </w:p>
    <w:p w14:paraId="5BA94FE6" w14:textId="734D3467" w:rsidR="00EE13D0" w:rsidRPr="006F7C65" w:rsidRDefault="0048259F" w:rsidP="00EE13D0">
      <w:pPr>
        <w:jc w:val="both"/>
        <w:rPr>
          <w:rFonts w:ascii="Times New Roman" w:eastAsia="MS ??" w:hAnsi="Times New Roman"/>
          <w:i/>
        </w:rPr>
      </w:pPr>
      <w:r w:rsidRPr="00C62DC6">
        <w:rPr>
          <w:rFonts w:ascii="Times New Roman" w:eastAsia="MS ??" w:hAnsi="Times New Roman"/>
          <w:b/>
          <w:szCs w:val="24"/>
        </w:rPr>
        <w:t>Забележка!</w:t>
      </w:r>
      <w:r w:rsidR="00EE13D0" w:rsidRPr="0048259F">
        <w:rPr>
          <w:rFonts w:ascii="Times New Roman" w:eastAsia="MS ??" w:hAnsi="Times New Roman"/>
          <w:b/>
          <w:i/>
        </w:rPr>
        <w:t xml:space="preserve"> В  Приложение № </w:t>
      </w:r>
      <w:r w:rsidR="00EE13D0" w:rsidRPr="0048259F">
        <w:rPr>
          <w:rFonts w:ascii="Times New Roman" w:eastAsia="MS ??" w:hAnsi="Times New Roman"/>
          <w:b/>
          <w:i/>
          <w:lang w:val="en-US"/>
        </w:rPr>
        <w:t>3</w:t>
      </w:r>
      <w:r w:rsidR="00EE13D0" w:rsidRPr="0048259F">
        <w:rPr>
          <w:rFonts w:ascii="Times New Roman" w:eastAsia="MS ??" w:hAnsi="Times New Roman"/>
          <w:i/>
        </w:rPr>
        <w:t xml:space="preserve"> </w:t>
      </w:r>
      <w:r w:rsidR="00EE13D0" w:rsidRPr="006F7C65">
        <w:rPr>
          <w:rFonts w:ascii="Times New Roman" w:eastAsia="MS ??" w:hAnsi="Times New Roman"/>
          <w:i/>
        </w:rPr>
        <w:t xml:space="preserve">Участникът следва да посочи конкретни стойности, които да отговарят на минималните изискванията на Възложителя и да могат да бъдат оценени при прилагане на формулите за оценка на офертите по показателя </w:t>
      </w:r>
      <w:r w:rsidR="00EE13D0" w:rsidRPr="006F7C65">
        <w:rPr>
          <w:rFonts w:ascii="Times New Roman" w:eastAsia="MS ??" w:hAnsi="Times New Roman"/>
          <w:i/>
          <w:lang w:eastAsia="en-US"/>
        </w:rPr>
        <w:t xml:space="preserve">“Качество на вложените строителни материали” </w:t>
      </w:r>
      <w:r w:rsidR="00EE13D0" w:rsidRPr="006F7C65">
        <w:rPr>
          <w:rFonts w:ascii="Times New Roman" w:eastAsia="MS ??" w:hAnsi="Times New Roman"/>
          <w:i/>
        </w:rPr>
        <w:t xml:space="preserve">от Методиката за оценка на офертите. </w:t>
      </w:r>
    </w:p>
    <w:p w14:paraId="096B19AE" w14:textId="77777777" w:rsidR="00EE13D0" w:rsidRDefault="00EE13D0" w:rsidP="00EE13D0">
      <w:pPr>
        <w:rPr>
          <w:rFonts w:ascii="Times New Roman" w:eastAsia="MS ??" w:hAnsi="Times New Roman"/>
          <w:szCs w:val="24"/>
          <w:lang w:val="en-US"/>
        </w:rPr>
      </w:pPr>
    </w:p>
    <w:p w14:paraId="5704826B" w14:textId="326E821A" w:rsidR="00EE13D0" w:rsidRDefault="00EE13D0" w:rsidP="00AA286D">
      <w:pPr>
        <w:jc w:val="both"/>
        <w:rPr>
          <w:rFonts w:ascii="Times New Roman" w:eastAsia="MS ??" w:hAnsi="Times New Roman"/>
          <w:b/>
          <w:i/>
          <w:szCs w:val="24"/>
          <w:u w:val="single"/>
        </w:rPr>
      </w:pPr>
      <w:r w:rsidRPr="00C62DC6">
        <w:rPr>
          <w:rFonts w:ascii="Times New Roman" w:eastAsia="MS ??" w:hAnsi="Times New Roman"/>
          <w:b/>
          <w:szCs w:val="24"/>
        </w:rPr>
        <w:t>Забележка!</w:t>
      </w:r>
      <w:r>
        <w:rPr>
          <w:rFonts w:ascii="Times New Roman" w:eastAsia="MS ??" w:hAnsi="Times New Roman"/>
          <w:szCs w:val="24"/>
        </w:rPr>
        <w:t xml:space="preserve"> </w:t>
      </w:r>
      <w:proofErr w:type="spellStart"/>
      <w:r w:rsidR="00AA286D" w:rsidRPr="00AA286D">
        <w:rPr>
          <w:rFonts w:ascii="Times New Roman" w:eastAsia="MS ??" w:hAnsi="Times New Roman"/>
          <w:b/>
          <w:i/>
          <w:szCs w:val="24"/>
          <w:u w:val="single"/>
        </w:rPr>
        <w:t>Забележка</w:t>
      </w:r>
      <w:proofErr w:type="spellEnd"/>
      <w:r w:rsidR="00AA286D" w:rsidRPr="00AA286D">
        <w:rPr>
          <w:rFonts w:ascii="Times New Roman" w:eastAsia="MS ??" w:hAnsi="Times New Roman"/>
          <w:b/>
          <w:i/>
          <w:szCs w:val="24"/>
          <w:u w:val="single"/>
        </w:rPr>
        <w:t>! На основание чл. 39, ал. 3, б. „ж“ от ППЗОП, за доказване на параметрите на оферираните строителни материали участниците следва да приложат на български език/преведени на български език Сертификат и/или Техническа карта, и/или Каталози/Брошури или други еквивалентни документи, от които да е видно, че техническите характеристики на предложените материали съответстват на  декларираните в Приложение № 3.   В случай, че се подават документи, които са на чужд език, те се представят и в превод. Преводът може да е оригинал или копие, заверено с текст „Вярно с оригинала", поставен собственоръчен подпис на представляващия участника и положен печат (ако участникът има такъв).</w:t>
      </w:r>
    </w:p>
    <w:p w14:paraId="5481DE02" w14:textId="77777777" w:rsidR="00AA286D" w:rsidRPr="006F7C65" w:rsidRDefault="00AA286D" w:rsidP="00AA286D">
      <w:pPr>
        <w:jc w:val="both"/>
        <w:rPr>
          <w:rFonts w:ascii="Times New Roman" w:eastAsia="MS ??" w:hAnsi="Times New Roman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20"/>
        <w:gridCol w:w="4320"/>
      </w:tblGrid>
      <w:tr w:rsidR="00EE13D0" w:rsidRPr="006F7C65" w14:paraId="12A3B239" w14:textId="77777777" w:rsidTr="00910D67"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hideMark/>
          </w:tcPr>
          <w:p w14:paraId="630C2F97" w14:textId="77777777" w:rsidR="00EE13D0" w:rsidRPr="006F7C65" w:rsidRDefault="00EE13D0" w:rsidP="00910D67">
            <w:pPr>
              <w:spacing w:line="276" w:lineRule="auto"/>
              <w:jc w:val="both"/>
              <w:rPr>
                <w:rFonts w:ascii="Times New Roman" w:eastAsia="MS ??" w:hAnsi="Times New Roman"/>
                <w:szCs w:val="24"/>
                <w:lang w:eastAsia="en-US"/>
              </w:rPr>
            </w:pPr>
            <w:r w:rsidRPr="006F7C65">
              <w:rPr>
                <w:rFonts w:ascii="Times New Roman" w:eastAsia="MS ??" w:hAnsi="Times New Roman"/>
                <w:szCs w:val="24"/>
                <w:lang w:eastAsia="en-US"/>
              </w:rPr>
              <w:t xml:space="preserve">Дата </w:t>
            </w:r>
          </w:p>
        </w:tc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hideMark/>
          </w:tcPr>
          <w:p w14:paraId="658AA332" w14:textId="77777777" w:rsidR="00EE13D0" w:rsidRPr="006F7C65" w:rsidRDefault="00EE13D0" w:rsidP="00910D67">
            <w:pPr>
              <w:spacing w:line="276" w:lineRule="auto"/>
              <w:jc w:val="both"/>
              <w:rPr>
                <w:rFonts w:ascii="Times New Roman" w:eastAsia="MS ??" w:hAnsi="Times New Roman"/>
                <w:szCs w:val="24"/>
                <w:lang w:eastAsia="en-US"/>
              </w:rPr>
            </w:pPr>
            <w:r w:rsidRPr="006F7C65">
              <w:rPr>
                <w:rFonts w:ascii="Times New Roman" w:eastAsia="MS ??" w:hAnsi="Times New Roman"/>
                <w:szCs w:val="24"/>
                <w:lang w:eastAsia="en-US"/>
              </w:rPr>
              <w:t>________/ _________ / ______</w:t>
            </w:r>
          </w:p>
        </w:tc>
      </w:tr>
      <w:tr w:rsidR="00EE13D0" w:rsidRPr="006F7C65" w14:paraId="73060DEB" w14:textId="77777777" w:rsidTr="00910D67"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hideMark/>
          </w:tcPr>
          <w:p w14:paraId="2CF8EE41" w14:textId="77777777" w:rsidR="00EE13D0" w:rsidRPr="006F7C65" w:rsidRDefault="00EE13D0" w:rsidP="00910D67">
            <w:pPr>
              <w:spacing w:line="276" w:lineRule="auto"/>
              <w:jc w:val="both"/>
              <w:rPr>
                <w:rFonts w:ascii="Times New Roman" w:eastAsia="MS ??" w:hAnsi="Times New Roman"/>
                <w:szCs w:val="24"/>
                <w:lang w:eastAsia="en-US"/>
              </w:rPr>
            </w:pPr>
            <w:r w:rsidRPr="006F7C65">
              <w:rPr>
                <w:rFonts w:ascii="Times New Roman" w:eastAsia="MS ??" w:hAnsi="Times New Roman"/>
                <w:szCs w:val="24"/>
                <w:lang w:eastAsia="en-US"/>
              </w:rPr>
              <w:t>Име и фамилия</w:t>
            </w:r>
          </w:p>
        </w:tc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hideMark/>
          </w:tcPr>
          <w:p w14:paraId="64D8FA45" w14:textId="77777777" w:rsidR="00EE13D0" w:rsidRPr="006F7C65" w:rsidRDefault="00EE13D0" w:rsidP="00910D67">
            <w:pPr>
              <w:spacing w:line="276" w:lineRule="auto"/>
              <w:jc w:val="both"/>
              <w:rPr>
                <w:rFonts w:ascii="Times New Roman" w:eastAsia="MS ??" w:hAnsi="Times New Roman"/>
                <w:szCs w:val="24"/>
                <w:lang w:eastAsia="en-US"/>
              </w:rPr>
            </w:pPr>
            <w:r w:rsidRPr="006F7C65">
              <w:rPr>
                <w:rFonts w:ascii="Times New Roman" w:eastAsia="MS ??" w:hAnsi="Times New Roman"/>
                <w:szCs w:val="24"/>
                <w:lang w:eastAsia="en-US"/>
              </w:rPr>
              <w:t>__________________________</w:t>
            </w:r>
          </w:p>
        </w:tc>
      </w:tr>
      <w:tr w:rsidR="00EE13D0" w:rsidRPr="006F7C65" w14:paraId="719D77CE" w14:textId="77777777" w:rsidTr="00910D67"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hideMark/>
          </w:tcPr>
          <w:p w14:paraId="4A50DCF1" w14:textId="77777777" w:rsidR="00EE13D0" w:rsidRPr="006F7C65" w:rsidRDefault="00EE13D0" w:rsidP="00910D67">
            <w:pPr>
              <w:spacing w:line="276" w:lineRule="auto"/>
              <w:jc w:val="both"/>
              <w:rPr>
                <w:rFonts w:ascii="Times New Roman" w:eastAsia="MS ??" w:hAnsi="Times New Roman"/>
                <w:szCs w:val="24"/>
                <w:lang w:eastAsia="en-US"/>
              </w:rPr>
            </w:pPr>
            <w:r w:rsidRPr="006F7C65">
              <w:rPr>
                <w:rFonts w:ascii="Times New Roman" w:eastAsia="MS ??" w:hAnsi="Times New Roman"/>
                <w:szCs w:val="24"/>
                <w:lang w:eastAsia="en-US"/>
              </w:rPr>
              <w:t>Подпис на упълномощеното лице и печат</w:t>
            </w:r>
          </w:p>
        </w:tc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hideMark/>
          </w:tcPr>
          <w:p w14:paraId="1B38EB09" w14:textId="77777777" w:rsidR="00EE13D0" w:rsidRPr="006F7C65" w:rsidRDefault="00EE13D0" w:rsidP="00910D67">
            <w:pPr>
              <w:spacing w:line="276" w:lineRule="auto"/>
              <w:jc w:val="both"/>
              <w:rPr>
                <w:rFonts w:ascii="Times New Roman" w:eastAsia="MS ??" w:hAnsi="Times New Roman"/>
                <w:szCs w:val="24"/>
                <w:lang w:eastAsia="en-US"/>
              </w:rPr>
            </w:pPr>
            <w:r w:rsidRPr="006F7C65">
              <w:rPr>
                <w:rFonts w:ascii="Times New Roman" w:eastAsia="MS ??" w:hAnsi="Times New Roman"/>
                <w:szCs w:val="24"/>
                <w:lang w:eastAsia="en-US"/>
              </w:rPr>
              <w:t>__________________________</w:t>
            </w:r>
          </w:p>
        </w:tc>
      </w:tr>
      <w:tr w:rsidR="00EE13D0" w:rsidRPr="006F7C65" w14:paraId="5FDBDED8" w14:textId="77777777" w:rsidTr="00910D67"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hideMark/>
          </w:tcPr>
          <w:p w14:paraId="410A1B3D" w14:textId="77777777" w:rsidR="00EE13D0" w:rsidRPr="006F7C65" w:rsidRDefault="00EE13D0" w:rsidP="00910D67">
            <w:pPr>
              <w:spacing w:line="276" w:lineRule="auto"/>
              <w:jc w:val="both"/>
              <w:rPr>
                <w:rFonts w:ascii="Times New Roman" w:eastAsia="MS ??" w:hAnsi="Times New Roman"/>
                <w:szCs w:val="24"/>
                <w:lang w:eastAsia="en-US"/>
              </w:rPr>
            </w:pPr>
            <w:r w:rsidRPr="006F7C65">
              <w:rPr>
                <w:rFonts w:ascii="Times New Roman" w:eastAsia="MS ??" w:hAnsi="Times New Roman"/>
                <w:szCs w:val="24"/>
                <w:lang w:eastAsia="en-US"/>
              </w:rPr>
              <w:t xml:space="preserve">Длъжност </w:t>
            </w:r>
          </w:p>
        </w:tc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hideMark/>
          </w:tcPr>
          <w:p w14:paraId="3BC3C150" w14:textId="77777777" w:rsidR="00EE13D0" w:rsidRPr="006F7C65" w:rsidRDefault="00EE13D0" w:rsidP="00910D67">
            <w:pPr>
              <w:spacing w:line="276" w:lineRule="auto"/>
              <w:jc w:val="both"/>
              <w:rPr>
                <w:rFonts w:ascii="Times New Roman" w:eastAsia="MS ??" w:hAnsi="Times New Roman"/>
                <w:szCs w:val="24"/>
                <w:lang w:eastAsia="en-US"/>
              </w:rPr>
            </w:pPr>
            <w:r w:rsidRPr="006F7C65">
              <w:rPr>
                <w:rFonts w:ascii="Times New Roman" w:eastAsia="MS ??" w:hAnsi="Times New Roman"/>
                <w:szCs w:val="24"/>
                <w:lang w:eastAsia="en-US"/>
              </w:rPr>
              <w:t>__________________________</w:t>
            </w:r>
          </w:p>
        </w:tc>
      </w:tr>
      <w:tr w:rsidR="00EE13D0" w:rsidRPr="006F7C65" w14:paraId="48A66E22" w14:textId="77777777" w:rsidTr="00910D67"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hideMark/>
          </w:tcPr>
          <w:p w14:paraId="1100FAEF" w14:textId="77777777" w:rsidR="00EE13D0" w:rsidRPr="006F7C65" w:rsidRDefault="00EE13D0" w:rsidP="00910D67">
            <w:pPr>
              <w:spacing w:line="276" w:lineRule="auto"/>
              <w:jc w:val="both"/>
              <w:rPr>
                <w:rFonts w:ascii="Times New Roman" w:eastAsia="MS ??" w:hAnsi="Times New Roman"/>
                <w:szCs w:val="24"/>
                <w:lang w:eastAsia="en-US"/>
              </w:rPr>
            </w:pPr>
            <w:r w:rsidRPr="006F7C65">
              <w:rPr>
                <w:rFonts w:ascii="Times New Roman" w:eastAsia="MS ??" w:hAnsi="Times New Roman"/>
                <w:szCs w:val="24"/>
                <w:lang w:eastAsia="en-US"/>
              </w:rPr>
              <w:t>Наименование на участника</w:t>
            </w:r>
          </w:p>
        </w:tc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hideMark/>
          </w:tcPr>
          <w:p w14:paraId="6DA75CF7" w14:textId="77777777" w:rsidR="00EE13D0" w:rsidRPr="006F7C65" w:rsidRDefault="00EE13D0" w:rsidP="00910D67">
            <w:pPr>
              <w:spacing w:line="276" w:lineRule="auto"/>
              <w:jc w:val="both"/>
              <w:rPr>
                <w:rFonts w:ascii="Times New Roman" w:eastAsia="MS ??" w:hAnsi="Times New Roman"/>
                <w:szCs w:val="24"/>
                <w:lang w:eastAsia="en-US"/>
              </w:rPr>
            </w:pPr>
            <w:r w:rsidRPr="006F7C65">
              <w:rPr>
                <w:rFonts w:ascii="Times New Roman" w:eastAsia="MS ??" w:hAnsi="Times New Roman"/>
                <w:szCs w:val="24"/>
                <w:lang w:eastAsia="en-US"/>
              </w:rPr>
              <w:t>__________________________</w:t>
            </w:r>
          </w:p>
        </w:tc>
      </w:tr>
    </w:tbl>
    <w:p w14:paraId="4C33621C" w14:textId="77777777" w:rsidR="00EE13D0" w:rsidRDefault="00EE13D0" w:rsidP="00010F47">
      <w:pPr>
        <w:spacing w:line="360" w:lineRule="auto"/>
        <w:rPr>
          <w:rFonts w:ascii="Times New Roman" w:hAnsi="Times New Roman"/>
          <w:b/>
          <w:color w:val="000000"/>
          <w:highlight w:val="yellow"/>
        </w:rPr>
      </w:pPr>
    </w:p>
    <w:p w14:paraId="152EE645" w14:textId="77777777" w:rsidR="00AA286D" w:rsidRDefault="00AA286D" w:rsidP="003D5497">
      <w:pPr>
        <w:spacing w:line="360" w:lineRule="auto"/>
        <w:ind w:left="6372" w:hanging="5805"/>
        <w:jc w:val="right"/>
        <w:rPr>
          <w:rFonts w:ascii="Times New Roman" w:hAnsi="Times New Roman"/>
          <w:b/>
          <w:color w:val="000000"/>
        </w:rPr>
      </w:pPr>
    </w:p>
    <w:p w14:paraId="43449BFD" w14:textId="77777777" w:rsidR="00AA286D" w:rsidRDefault="00AA286D" w:rsidP="003D5497">
      <w:pPr>
        <w:spacing w:line="360" w:lineRule="auto"/>
        <w:ind w:left="6372" w:hanging="5805"/>
        <w:jc w:val="right"/>
        <w:rPr>
          <w:rFonts w:ascii="Times New Roman" w:hAnsi="Times New Roman"/>
          <w:b/>
          <w:color w:val="000000"/>
        </w:rPr>
      </w:pPr>
    </w:p>
    <w:p w14:paraId="3A211838" w14:textId="77777777" w:rsidR="00AA286D" w:rsidRDefault="00AA286D" w:rsidP="003D5497">
      <w:pPr>
        <w:spacing w:line="360" w:lineRule="auto"/>
        <w:ind w:left="6372" w:hanging="5805"/>
        <w:jc w:val="right"/>
        <w:rPr>
          <w:rFonts w:ascii="Times New Roman" w:hAnsi="Times New Roman"/>
          <w:b/>
          <w:color w:val="000000"/>
        </w:rPr>
      </w:pPr>
    </w:p>
    <w:p w14:paraId="22AAF7FC" w14:textId="77777777" w:rsidR="00AA286D" w:rsidRDefault="00AA286D" w:rsidP="003D5497">
      <w:pPr>
        <w:spacing w:line="360" w:lineRule="auto"/>
        <w:ind w:left="6372" w:hanging="5805"/>
        <w:jc w:val="right"/>
        <w:rPr>
          <w:rFonts w:ascii="Times New Roman" w:hAnsi="Times New Roman"/>
          <w:b/>
          <w:color w:val="000000"/>
        </w:rPr>
      </w:pPr>
    </w:p>
    <w:p w14:paraId="13F837A5" w14:textId="77777777" w:rsidR="00AA286D" w:rsidRDefault="00AA286D" w:rsidP="003D5497">
      <w:pPr>
        <w:spacing w:line="360" w:lineRule="auto"/>
        <w:ind w:left="6372" w:hanging="5805"/>
        <w:jc w:val="right"/>
        <w:rPr>
          <w:rFonts w:ascii="Times New Roman" w:hAnsi="Times New Roman"/>
          <w:b/>
          <w:color w:val="000000"/>
        </w:rPr>
      </w:pPr>
    </w:p>
    <w:p w14:paraId="347B7827" w14:textId="77777777" w:rsidR="00AA286D" w:rsidRDefault="00AA286D" w:rsidP="003D5497">
      <w:pPr>
        <w:spacing w:line="360" w:lineRule="auto"/>
        <w:ind w:left="6372" w:hanging="5805"/>
        <w:jc w:val="right"/>
        <w:rPr>
          <w:rFonts w:ascii="Times New Roman" w:hAnsi="Times New Roman"/>
          <w:b/>
          <w:color w:val="000000"/>
        </w:rPr>
      </w:pPr>
    </w:p>
    <w:p w14:paraId="7FBD4762" w14:textId="77777777" w:rsidR="00AA286D" w:rsidRDefault="00AA286D" w:rsidP="003D5497">
      <w:pPr>
        <w:spacing w:line="360" w:lineRule="auto"/>
        <w:ind w:left="6372" w:hanging="5805"/>
        <w:jc w:val="right"/>
        <w:rPr>
          <w:rFonts w:ascii="Times New Roman" w:hAnsi="Times New Roman"/>
          <w:b/>
          <w:color w:val="000000"/>
        </w:rPr>
      </w:pPr>
    </w:p>
    <w:p w14:paraId="1B6864ED" w14:textId="77777777" w:rsidR="00AA286D" w:rsidRDefault="00AA286D" w:rsidP="003D5497">
      <w:pPr>
        <w:spacing w:line="360" w:lineRule="auto"/>
        <w:ind w:left="6372" w:hanging="5805"/>
        <w:jc w:val="right"/>
        <w:rPr>
          <w:rFonts w:ascii="Times New Roman" w:hAnsi="Times New Roman"/>
          <w:b/>
          <w:color w:val="000000"/>
        </w:rPr>
      </w:pPr>
    </w:p>
    <w:p w14:paraId="0EF4A859" w14:textId="77777777" w:rsidR="00AA286D" w:rsidRDefault="00AA286D" w:rsidP="003D5497">
      <w:pPr>
        <w:spacing w:line="360" w:lineRule="auto"/>
        <w:ind w:left="6372" w:hanging="5805"/>
        <w:jc w:val="right"/>
        <w:rPr>
          <w:rFonts w:ascii="Times New Roman" w:hAnsi="Times New Roman"/>
          <w:b/>
          <w:color w:val="000000"/>
        </w:rPr>
      </w:pPr>
    </w:p>
    <w:p w14:paraId="5AEB2669" w14:textId="77777777" w:rsidR="00AA286D" w:rsidRDefault="00AA286D" w:rsidP="003D5497">
      <w:pPr>
        <w:spacing w:line="360" w:lineRule="auto"/>
        <w:ind w:left="6372" w:hanging="5805"/>
        <w:jc w:val="right"/>
        <w:rPr>
          <w:rFonts w:ascii="Times New Roman" w:hAnsi="Times New Roman"/>
          <w:b/>
          <w:color w:val="000000"/>
        </w:rPr>
      </w:pPr>
    </w:p>
    <w:p w14:paraId="0A2D804F" w14:textId="77777777" w:rsidR="00AA286D" w:rsidRDefault="00AA286D" w:rsidP="003D5497">
      <w:pPr>
        <w:spacing w:line="360" w:lineRule="auto"/>
        <w:ind w:left="6372" w:hanging="5805"/>
        <w:jc w:val="right"/>
        <w:rPr>
          <w:rFonts w:ascii="Times New Roman" w:hAnsi="Times New Roman"/>
          <w:b/>
          <w:color w:val="000000"/>
        </w:rPr>
      </w:pPr>
    </w:p>
    <w:p w14:paraId="0EA01B56" w14:textId="77777777" w:rsidR="00AA286D" w:rsidRDefault="00AA286D" w:rsidP="003D5497">
      <w:pPr>
        <w:spacing w:line="360" w:lineRule="auto"/>
        <w:ind w:left="6372" w:hanging="5805"/>
        <w:jc w:val="right"/>
        <w:rPr>
          <w:rFonts w:ascii="Times New Roman" w:hAnsi="Times New Roman"/>
          <w:b/>
          <w:color w:val="000000"/>
        </w:rPr>
      </w:pPr>
    </w:p>
    <w:p w14:paraId="2F457468" w14:textId="77777777" w:rsidR="00AA286D" w:rsidRDefault="00AA286D" w:rsidP="003D5497">
      <w:pPr>
        <w:spacing w:line="360" w:lineRule="auto"/>
        <w:ind w:left="6372" w:hanging="5805"/>
        <w:jc w:val="right"/>
        <w:rPr>
          <w:rFonts w:ascii="Times New Roman" w:hAnsi="Times New Roman"/>
          <w:b/>
          <w:color w:val="000000"/>
        </w:rPr>
      </w:pPr>
    </w:p>
    <w:p w14:paraId="168F7C2C" w14:textId="77777777" w:rsidR="00AA286D" w:rsidRDefault="00AA286D" w:rsidP="003D5497">
      <w:pPr>
        <w:spacing w:line="360" w:lineRule="auto"/>
        <w:ind w:left="6372" w:hanging="5805"/>
        <w:jc w:val="right"/>
        <w:rPr>
          <w:rFonts w:ascii="Times New Roman" w:hAnsi="Times New Roman"/>
          <w:b/>
          <w:color w:val="000000"/>
        </w:rPr>
      </w:pPr>
    </w:p>
    <w:p w14:paraId="199B54EA" w14:textId="77777777" w:rsidR="00AA286D" w:rsidRDefault="00AA286D" w:rsidP="003D5497">
      <w:pPr>
        <w:spacing w:line="360" w:lineRule="auto"/>
        <w:ind w:left="6372" w:hanging="5805"/>
        <w:jc w:val="right"/>
        <w:rPr>
          <w:rFonts w:ascii="Times New Roman" w:hAnsi="Times New Roman"/>
          <w:b/>
          <w:color w:val="000000"/>
        </w:rPr>
      </w:pPr>
    </w:p>
    <w:p w14:paraId="77155FEF" w14:textId="77777777" w:rsidR="00AA286D" w:rsidRDefault="00AA286D" w:rsidP="003D5497">
      <w:pPr>
        <w:spacing w:line="360" w:lineRule="auto"/>
        <w:ind w:left="6372" w:hanging="5805"/>
        <w:jc w:val="right"/>
        <w:rPr>
          <w:rFonts w:ascii="Times New Roman" w:hAnsi="Times New Roman"/>
          <w:b/>
          <w:color w:val="000000"/>
        </w:rPr>
      </w:pPr>
    </w:p>
    <w:p w14:paraId="0A0E463E" w14:textId="77777777" w:rsidR="00AA286D" w:rsidRDefault="00AA286D" w:rsidP="003D5497">
      <w:pPr>
        <w:spacing w:line="360" w:lineRule="auto"/>
        <w:ind w:left="6372" w:hanging="5805"/>
        <w:jc w:val="right"/>
        <w:rPr>
          <w:rFonts w:ascii="Times New Roman" w:hAnsi="Times New Roman"/>
          <w:b/>
          <w:color w:val="000000"/>
        </w:rPr>
      </w:pPr>
    </w:p>
    <w:p w14:paraId="60A97A16" w14:textId="77777777" w:rsidR="00AA286D" w:rsidRDefault="00AA286D" w:rsidP="003D5497">
      <w:pPr>
        <w:spacing w:line="360" w:lineRule="auto"/>
        <w:ind w:left="6372" w:hanging="5805"/>
        <w:jc w:val="right"/>
        <w:rPr>
          <w:rFonts w:ascii="Times New Roman" w:hAnsi="Times New Roman"/>
          <w:b/>
          <w:color w:val="000000"/>
        </w:rPr>
      </w:pPr>
    </w:p>
    <w:p w14:paraId="60BD755B" w14:textId="77777777" w:rsidR="00AA286D" w:rsidRDefault="00AA286D" w:rsidP="003D5497">
      <w:pPr>
        <w:spacing w:line="360" w:lineRule="auto"/>
        <w:ind w:left="6372" w:hanging="5805"/>
        <w:jc w:val="right"/>
        <w:rPr>
          <w:rFonts w:ascii="Times New Roman" w:hAnsi="Times New Roman"/>
          <w:b/>
          <w:color w:val="000000"/>
        </w:rPr>
      </w:pPr>
    </w:p>
    <w:p w14:paraId="5F4C1C51" w14:textId="77777777" w:rsidR="00AA286D" w:rsidRDefault="00AA286D" w:rsidP="003D5497">
      <w:pPr>
        <w:spacing w:line="360" w:lineRule="auto"/>
        <w:ind w:left="6372" w:hanging="5805"/>
        <w:jc w:val="right"/>
        <w:rPr>
          <w:rFonts w:ascii="Times New Roman" w:hAnsi="Times New Roman"/>
          <w:b/>
          <w:color w:val="000000"/>
        </w:rPr>
      </w:pPr>
    </w:p>
    <w:p w14:paraId="05E73DB9" w14:textId="77777777" w:rsidR="00AA286D" w:rsidRDefault="00AA286D" w:rsidP="003D5497">
      <w:pPr>
        <w:spacing w:line="360" w:lineRule="auto"/>
        <w:ind w:left="6372" w:hanging="5805"/>
        <w:jc w:val="right"/>
        <w:rPr>
          <w:rFonts w:ascii="Times New Roman" w:hAnsi="Times New Roman"/>
          <w:b/>
          <w:color w:val="000000"/>
        </w:rPr>
      </w:pPr>
    </w:p>
    <w:p w14:paraId="1337A412" w14:textId="77777777" w:rsidR="00AA286D" w:rsidRDefault="00AA286D" w:rsidP="003D5497">
      <w:pPr>
        <w:spacing w:line="360" w:lineRule="auto"/>
        <w:ind w:left="6372" w:hanging="5805"/>
        <w:jc w:val="right"/>
        <w:rPr>
          <w:rFonts w:ascii="Times New Roman" w:hAnsi="Times New Roman"/>
          <w:b/>
          <w:color w:val="000000"/>
        </w:rPr>
      </w:pPr>
    </w:p>
    <w:p w14:paraId="589E136A" w14:textId="77777777" w:rsidR="00AA286D" w:rsidRDefault="00AA286D" w:rsidP="003D5497">
      <w:pPr>
        <w:spacing w:line="360" w:lineRule="auto"/>
        <w:ind w:left="6372" w:hanging="5805"/>
        <w:jc w:val="right"/>
        <w:rPr>
          <w:rFonts w:ascii="Times New Roman" w:hAnsi="Times New Roman"/>
          <w:b/>
          <w:color w:val="000000"/>
        </w:rPr>
      </w:pPr>
    </w:p>
    <w:p w14:paraId="435BB149" w14:textId="77777777" w:rsidR="00AA286D" w:rsidRDefault="00AA286D" w:rsidP="003D5497">
      <w:pPr>
        <w:spacing w:line="360" w:lineRule="auto"/>
        <w:ind w:left="6372" w:hanging="5805"/>
        <w:jc w:val="right"/>
        <w:rPr>
          <w:rFonts w:ascii="Times New Roman" w:hAnsi="Times New Roman"/>
          <w:b/>
          <w:color w:val="000000"/>
        </w:rPr>
      </w:pPr>
    </w:p>
    <w:p w14:paraId="2FAD06F3" w14:textId="77777777" w:rsidR="00AA286D" w:rsidRDefault="00AA286D" w:rsidP="003D5497">
      <w:pPr>
        <w:spacing w:line="360" w:lineRule="auto"/>
        <w:ind w:left="6372" w:hanging="5805"/>
        <w:jc w:val="right"/>
        <w:rPr>
          <w:rFonts w:ascii="Times New Roman" w:hAnsi="Times New Roman"/>
          <w:b/>
          <w:color w:val="000000"/>
        </w:rPr>
      </w:pPr>
    </w:p>
    <w:p w14:paraId="1BF0726B" w14:textId="77777777" w:rsidR="00AA286D" w:rsidRDefault="00AA286D" w:rsidP="003D5497">
      <w:pPr>
        <w:spacing w:line="360" w:lineRule="auto"/>
        <w:ind w:left="6372" w:hanging="5805"/>
        <w:jc w:val="right"/>
        <w:rPr>
          <w:rFonts w:ascii="Times New Roman" w:hAnsi="Times New Roman"/>
          <w:b/>
          <w:color w:val="000000"/>
        </w:rPr>
      </w:pPr>
    </w:p>
    <w:p w14:paraId="72623A0D" w14:textId="77777777" w:rsidR="00AA286D" w:rsidRDefault="00AA286D" w:rsidP="003D5497">
      <w:pPr>
        <w:spacing w:line="360" w:lineRule="auto"/>
        <w:ind w:left="6372" w:hanging="5805"/>
        <w:jc w:val="right"/>
        <w:rPr>
          <w:rFonts w:ascii="Times New Roman" w:hAnsi="Times New Roman"/>
          <w:b/>
          <w:color w:val="000000"/>
        </w:rPr>
      </w:pPr>
    </w:p>
    <w:p w14:paraId="3D59F3FE" w14:textId="77777777" w:rsidR="00AA286D" w:rsidRDefault="00AA286D" w:rsidP="003D5497">
      <w:pPr>
        <w:spacing w:line="360" w:lineRule="auto"/>
        <w:ind w:left="6372" w:hanging="5805"/>
        <w:jc w:val="right"/>
        <w:rPr>
          <w:rFonts w:ascii="Times New Roman" w:hAnsi="Times New Roman"/>
          <w:b/>
          <w:color w:val="000000"/>
        </w:rPr>
      </w:pPr>
    </w:p>
    <w:p w14:paraId="7488551A" w14:textId="77777777" w:rsidR="003D5497" w:rsidRPr="00753905" w:rsidRDefault="003D5497" w:rsidP="003D5497">
      <w:pPr>
        <w:spacing w:line="360" w:lineRule="auto"/>
        <w:ind w:left="6372" w:hanging="5805"/>
        <w:jc w:val="right"/>
        <w:rPr>
          <w:rFonts w:ascii="Times New Roman" w:hAnsi="Times New Roman"/>
          <w:b/>
          <w:color w:val="000000"/>
        </w:rPr>
      </w:pPr>
      <w:r w:rsidRPr="0048259F">
        <w:rPr>
          <w:rFonts w:ascii="Times New Roman" w:hAnsi="Times New Roman"/>
          <w:b/>
          <w:color w:val="000000"/>
        </w:rPr>
        <w:lastRenderedPageBreak/>
        <w:t>ОБРАЗЕЦ № 5</w:t>
      </w:r>
    </w:p>
    <w:p w14:paraId="2D35B0EB" w14:textId="77777777" w:rsidR="003D5497" w:rsidRPr="00753905" w:rsidRDefault="003D5497" w:rsidP="003D5497">
      <w:pPr>
        <w:tabs>
          <w:tab w:val="left" w:pos="5760"/>
        </w:tabs>
        <w:jc w:val="both"/>
        <w:rPr>
          <w:rFonts w:ascii="Times New Roman" w:eastAsia="Times New Roman" w:hAnsi="Times New Roman"/>
          <w:b/>
        </w:rPr>
      </w:pPr>
      <w:r w:rsidRPr="00753905">
        <w:rPr>
          <w:rFonts w:ascii="Times New Roman" w:eastAsia="Times New Roman" w:hAnsi="Times New Roman"/>
          <w:b/>
        </w:rPr>
        <w:t>ДО</w:t>
      </w:r>
    </w:p>
    <w:p w14:paraId="7FD1058D" w14:textId="77777777" w:rsidR="003D5497" w:rsidRPr="00753905" w:rsidRDefault="003D5497" w:rsidP="003D5497">
      <w:pPr>
        <w:tabs>
          <w:tab w:val="left" w:pos="5760"/>
        </w:tabs>
        <w:spacing w:before="120"/>
        <w:jc w:val="both"/>
        <w:rPr>
          <w:rFonts w:ascii="Times New Roman" w:eastAsia="Times New Roman" w:hAnsi="Times New Roman"/>
          <w:b/>
        </w:rPr>
      </w:pPr>
      <w:r w:rsidRPr="00753905">
        <w:rPr>
          <w:rFonts w:ascii="Times New Roman" w:eastAsia="Times New Roman" w:hAnsi="Times New Roman"/>
          <w:b/>
        </w:rPr>
        <w:t>ПРЕДСЕДАТЕЛЯ НА</w:t>
      </w:r>
    </w:p>
    <w:p w14:paraId="10CEFECB" w14:textId="77777777" w:rsidR="003D5497" w:rsidRPr="00753905" w:rsidRDefault="003D5497" w:rsidP="003D5497">
      <w:pPr>
        <w:tabs>
          <w:tab w:val="left" w:pos="5760"/>
        </w:tabs>
        <w:spacing w:before="120"/>
        <w:jc w:val="both"/>
        <w:rPr>
          <w:rFonts w:ascii="Times New Roman" w:eastAsia="Times New Roman" w:hAnsi="Times New Roman"/>
          <w:b/>
        </w:rPr>
      </w:pPr>
      <w:r w:rsidRPr="00753905">
        <w:rPr>
          <w:rFonts w:ascii="Times New Roman" w:eastAsia="Times New Roman" w:hAnsi="Times New Roman"/>
          <w:b/>
        </w:rPr>
        <w:t>ВЪРХОВНИЯ КАСАЦИОНЕН СЪД</w:t>
      </w:r>
    </w:p>
    <w:p w14:paraId="70115BEE" w14:textId="77777777" w:rsidR="003D5497" w:rsidRPr="00753905" w:rsidRDefault="003D5497" w:rsidP="003D5497">
      <w:pPr>
        <w:tabs>
          <w:tab w:val="left" w:pos="5760"/>
        </w:tabs>
        <w:jc w:val="both"/>
        <w:rPr>
          <w:rFonts w:ascii="Times New Roman" w:eastAsia="Times New Roman" w:hAnsi="Times New Roman"/>
          <w:b/>
        </w:rPr>
      </w:pPr>
      <w:r w:rsidRPr="00753905">
        <w:rPr>
          <w:rFonts w:ascii="Times New Roman" w:eastAsia="Times New Roman" w:hAnsi="Times New Roman"/>
          <w:b/>
        </w:rPr>
        <w:t>гр.София, бул. „Витоша” №2</w:t>
      </w:r>
    </w:p>
    <w:p w14:paraId="65009D6A" w14:textId="77777777" w:rsidR="003D5497" w:rsidRPr="00753905" w:rsidRDefault="003D5497" w:rsidP="003D5497">
      <w:pPr>
        <w:spacing w:line="360" w:lineRule="auto"/>
        <w:ind w:left="6372" w:hanging="5805"/>
        <w:rPr>
          <w:rFonts w:ascii="Times New Roman" w:hAnsi="Times New Roman"/>
          <w:b/>
          <w:color w:val="000000"/>
        </w:rPr>
      </w:pPr>
    </w:p>
    <w:p w14:paraId="63A3D155" w14:textId="77777777" w:rsidR="003D5497" w:rsidRPr="00753905" w:rsidRDefault="003D5497" w:rsidP="003D5497">
      <w:pPr>
        <w:spacing w:line="360" w:lineRule="auto"/>
        <w:jc w:val="center"/>
        <w:outlineLvl w:val="1"/>
        <w:rPr>
          <w:rFonts w:ascii="Times New Roman" w:hAnsi="Times New Roman"/>
          <w:b/>
          <w:color w:val="000000"/>
          <w:spacing w:val="40"/>
        </w:rPr>
      </w:pPr>
      <w:r w:rsidRPr="00753905">
        <w:rPr>
          <w:rFonts w:ascii="Times New Roman" w:hAnsi="Times New Roman"/>
          <w:b/>
          <w:color w:val="000000"/>
          <w:spacing w:val="40"/>
        </w:rPr>
        <w:t>ЦЕНОВО ПРЕДЛОЖЕНИЕ</w:t>
      </w:r>
      <w:bookmarkEnd w:id="0"/>
    </w:p>
    <w:p w14:paraId="60866342" w14:textId="77777777" w:rsidR="003D5497" w:rsidRPr="00753905" w:rsidRDefault="003D5497" w:rsidP="003D5497">
      <w:pPr>
        <w:spacing w:line="360" w:lineRule="auto"/>
        <w:jc w:val="both"/>
        <w:rPr>
          <w:rFonts w:ascii="Times New Roman" w:hAnsi="Times New Roman"/>
          <w:color w:val="000000"/>
        </w:rPr>
      </w:pPr>
      <w:r w:rsidRPr="00753905">
        <w:rPr>
          <w:rFonts w:ascii="Times New Roman" w:hAnsi="Times New Roman"/>
          <w:color w:val="000000"/>
        </w:rPr>
        <w:t>От Участник: ...............………………………………………......................................</w:t>
      </w:r>
    </w:p>
    <w:p w14:paraId="1E9ABEC9" w14:textId="6B6A8E99" w:rsidR="003D5497" w:rsidRPr="00753905" w:rsidRDefault="003D5497" w:rsidP="003D5497">
      <w:pPr>
        <w:spacing w:line="360" w:lineRule="auto"/>
        <w:jc w:val="both"/>
        <w:rPr>
          <w:rFonts w:ascii="Times New Roman" w:hAnsi="Times New Roman"/>
          <w:color w:val="000000"/>
        </w:rPr>
      </w:pPr>
      <w:r w:rsidRPr="00753905">
        <w:rPr>
          <w:rFonts w:ascii="Times New Roman" w:hAnsi="Times New Roman"/>
          <w:color w:val="000000"/>
        </w:rPr>
        <w:t>Седалище и адрес на управление: ………………............., ЕИК/БУЛСТАТ ……………...., представляван от............................................ в качеството</w:t>
      </w:r>
      <w:r w:rsidR="00255DAF">
        <w:rPr>
          <w:rFonts w:ascii="Times New Roman" w:hAnsi="Times New Roman"/>
          <w:color w:val="000000"/>
        </w:rPr>
        <w:t xml:space="preserve"> </w:t>
      </w:r>
      <w:r w:rsidRPr="00753905">
        <w:rPr>
          <w:rFonts w:ascii="Times New Roman" w:hAnsi="Times New Roman"/>
          <w:color w:val="000000"/>
        </w:rPr>
        <w:t>си на ............................................</w:t>
      </w:r>
    </w:p>
    <w:p w14:paraId="3195D666" w14:textId="26E38230" w:rsidR="003D5497" w:rsidRPr="00753905" w:rsidRDefault="003D5497" w:rsidP="003D5497">
      <w:pPr>
        <w:jc w:val="both"/>
        <w:rPr>
          <w:rFonts w:ascii="Times New Roman" w:hAnsi="Times New Roman"/>
        </w:rPr>
      </w:pPr>
      <w:r w:rsidRPr="00753905">
        <w:rPr>
          <w:rFonts w:ascii="Times New Roman" w:hAnsi="Times New Roman"/>
          <w:color w:val="000000"/>
        </w:rPr>
        <w:t xml:space="preserve">Относно: процедура за възлагане на обществена поръчка с предмет: </w:t>
      </w:r>
      <w:r w:rsidRPr="00753905">
        <w:rPr>
          <w:rFonts w:ascii="Times New Roman" w:hAnsi="Times New Roman"/>
          <w:b/>
        </w:rPr>
        <w:t>„</w:t>
      </w:r>
      <w:sdt>
        <w:sdtPr>
          <w:rPr>
            <w:rFonts w:ascii="Times New Roman" w:hAnsi="Times New Roman"/>
            <w:b/>
          </w:rPr>
          <w:alias w:val="Title"/>
          <w:tag w:val=""/>
          <w:id w:val="-1635245367"/>
          <w:placeholder>
            <w:docPart w:val="D414A008601E480EBE684DD4EE4B55B9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B80BB1">
            <w:rPr>
              <w:rFonts w:ascii="Times New Roman" w:hAnsi="Times New Roman"/>
              <w:b/>
            </w:rPr>
            <w:t>Строително-монтажни работи по изграждане на външни асансьори на Съдебна палата – София, бул. „Витоша“ № 2</w:t>
          </w:r>
        </w:sdtContent>
      </w:sdt>
      <w:r w:rsidR="00095D8B">
        <w:rPr>
          <w:rFonts w:ascii="Times New Roman" w:hAnsi="Times New Roman"/>
          <w:b/>
        </w:rPr>
        <w:t>“</w:t>
      </w:r>
      <w:r w:rsidRPr="00753905">
        <w:rPr>
          <w:rFonts w:ascii="Times New Roman" w:hAnsi="Times New Roman"/>
          <w:b/>
        </w:rPr>
        <w:t>.</w:t>
      </w:r>
    </w:p>
    <w:p w14:paraId="5C4ED56E" w14:textId="77777777" w:rsidR="003D5497" w:rsidRPr="00753905" w:rsidRDefault="003D5497" w:rsidP="003D5497">
      <w:pPr>
        <w:ind w:left="-284" w:right="-143" w:firstLine="644"/>
        <w:jc w:val="both"/>
        <w:rPr>
          <w:rFonts w:ascii="Times New Roman" w:hAnsi="Times New Roman"/>
          <w:b/>
          <w:bCs/>
        </w:rPr>
      </w:pPr>
    </w:p>
    <w:p w14:paraId="575EB6A6" w14:textId="77777777" w:rsidR="003D5497" w:rsidRPr="00753905" w:rsidRDefault="003D5497" w:rsidP="003D5497">
      <w:pPr>
        <w:spacing w:before="60"/>
        <w:rPr>
          <w:rFonts w:ascii="Times New Roman" w:eastAsia="Times New Roman" w:hAnsi="Times New Roman"/>
          <w:b/>
        </w:rPr>
      </w:pPr>
      <w:r w:rsidRPr="00753905">
        <w:rPr>
          <w:rFonts w:ascii="Times New Roman" w:eastAsia="Times New Roman" w:hAnsi="Times New Roman"/>
          <w:b/>
        </w:rPr>
        <w:tab/>
        <w:t>УВАЖАЕМИ ГОСПОДИН ПРЕДСЕДАТЕЛ,</w:t>
      </w:r>
    </w:p>
    <w:p w14:paraId="6791E867" w14:textId="77777777" w:rsidR="003D5497" w:rsidRPr="00753905" w:rsidRDefault="003D5497" w:rsidP="003D5497">
      <w:pPr>
        <w:suppressAutoHyphens/>
        <w:spacing w:line="360" w:lineRule="auto"/>
        <w:ind w:firstLine="720"/>
        <w:jc w:val="both"/>
        <w:rPr>
          <w:rFonts w:ascii="Times New Roman" w:hAnsi="Times New Roman"/>
        </w:rPr>
      </w:pPr>
    </w:p>
    <w:p w14:paraId="638D990C" w14:textId="232B811F" w:rsidR="003D5497" w:rsidRPr="00753905" w:rsidRDefault="003D5497" w:rsidP="003D5497">
      <w:pPr>
        <w:ind w:firstLine="708"/>
        <w:jc w:val="both"/>
        <w:rPr>
          <w:rFonts w:ascii="Times New Roman" w:hAnsi="Times New Roman"/>
        </w:rPr>
      </w:pPr>
      <w:r w:rsidRPr="00753905">
        <w:rPr>
          <w:rFonts w:ascii="Times New Roman" w:hAnsi="Times New Roman"/>
        </w:rPr>
        <w:t>С настоящото, Ви представяме нашата ценова оферта за участие в обявената от Вас обществена поръчка с предмет: „</w:t>
      </w:r>
      <w:sdt>
        <w:sdtPr>
          <w:rPr>
            <w:rFonts w:ascii="Times New Roman" w:hAnsi="Times New Roman"/>
            <w:b/>
          </w:rPr>
          <w:alias w:val="Title"/>
          <w:tag w:val=""/>
          <w:id w:val="578640885"/>
          <w:placeholder>
            <w:docPart w:val="019C4A1DBF6E4374BAA935C1DBBD7B2E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B80BB1">
            <w:rPr>
              <w:rFonts w:ascii="Times New Roman" w:hAnsi="Times New Roman"/>
              <w:b/>
            </w:rPr>
            <w:t>Строително-монтажни работи по изграждане на външни асансьори на Съдебна палата – София, бул. „Витоша“ № 2</w:t>
          </w:r>
        </w:sdtContent>
      </w:sdt>
      <w:r w:rsidR="00095D8B">
        <w:rPr>
          <w:rFonts w:ascii="Times New Roman" w:hAnsi="Times New Roman"/>
          <w:b/>
        </w:rPr>
        <w:t>“</w:t>
      </w:r>
      <w:r w:rsidRPr="00753905">
        <w:rPr>
          <w:rFonts w:ascii="Times New Roman" w:hAnsi="Times New Roman"/>
        </w:rPr>
        <w:t>.</w:t>
      </w:r>
    </w:p>
    <w:p w14:paraId="4A355533" w14:textId="23C34105" w:rsidR="003D5497" w:rsidRPr="00753905" w:rsidRDefault="003D5497" w:rsidP="003D5497">
      <w:pPr>
        <w:tabs>
          <w:tab w:val="left" w:pos="993"/>
        </w:tabs>
        <w:spacing w:before="60" w:after="60"/>
        <w:jc w:val="both"/>
        <w:rPr>
          <w:rFonts w:ascii="Times New Roman" w:hAnsi="Times New Roman"/>
          <w:bCs/>
        </w:rPr>
      </w:pPr>
      <w:r w:rsidRPr="00753905">
        <w:rPr>
          <w:rFonts w:ascii="Times New Roman" w:hAnsi="Times New Roman"/>
          <w:bCs/>
        </w:rPr>
        <w:tab/>
      </w:r>
      <w:r w:rsidRPr="00753905">
        <w:rPr>
          <w:rFonts w:ascii="Times New Roman" w:hAnsi="Times New Roman"/>
          <w:b/>
          <w:bCs/>
        </w:rPr>
        <w:t>І.</w:t>
      </w:r>
      <w:r w:rsidRPr="00753905">
        <w:rPr>
          <w:rFonts w:ascii="Times New Roman" w:hAnsi="Times New Roman"/>
          <w:bCs/>
        </w:rPr>
        <w:t xml:space="preserve"> Ние предлагаме да изпълним поръчката за </w:t>
      </w:r>
      <w:r w:rsidRPr="00DE6D0A">
        <w:rPr>
          <w:rFonts w:ascii="Times New Roman" w:hAnsi="Times New Roman"/>
          <w:b/>
          <w:bCs/>
          <w:u w:val="single"/>
        </w:rPr>
        <w:t>обща цена</w:t>
      </w:r>
      <w:r w:rsidRPr="00753905">
        <w:rPr>
          <w:rFonts w:ascii="Times New Roman" w:hAnsi="Times New Roman"/>
          <w:bCs/>
        </w:rPr>
        <w:t xml:space="preserve"> в размер на ..................... лв. (словом:.................……………) без</w:t>
      </w:r>
      <w:r w:rsidR="000B1CB7">
        <w:rPr>
          <w:rFonts w:ascii="Times New Roman" w:hAnsi="Times New Roman"/>
          <w:bCs/>
        </w:rPr>
        <w:t xml:space="preserve"> вкл.</w:t>
      </w:r>
      <w:r w:rsidRPr="00753905">
        <w:rPr>
          <w:rFonts w:ascii="Times New Roman" w:hAnsi="Times New Roman"/>
          <w:bCs/>
        </w:rPr>
        <w:t xml:space="preserve"> ДДС или ………………........................</w:t>
      </w:r>
      <w:r w:rsidR="000B1CB7">
        <w:rPr>
          <w:rFonts w:ascii="Times New Roman" w:hAnsi="Times New Roman"/>
          <w:bCs/>
        </w:rPr>
        <w:t>... лв.</w:t>
      </w:r>
      <w:r w:rsidRPr="00753905">
        <w:rPr>
          <w:rFonts w:ascii="Times New Roman" w:hAnsi="Times New Roman"/>
          <w:bCs/>
        </w:rPr>
        <w:t xml:space="preserve"> (словом: ……..................................……) с </w:t>
      </w:r>
      <w:r w:rsidR="000B1CB7">
        <w:rPr>
          <w:rFonts w:ascii="Times New Roman" w:hAnsi="Times New Roman"/>
          <w:bCs/>
        </w:rPr>
        <w:t>вкл.</w:t>
      </w:r>
      <w:r w:rsidRPr="00753905">
        <w:rPr>
          <w:rFonts w:ascii="Times New Roman" w:hAnsi="Times New Roman"/>
          <w:bCs/>
        </w:rPr>
        <w:t xml:space="preserve">ДДС, </w:t>
      </w:r>
      <w:r w:rsidRPr="00753905">
        <w:rPr>
          <w:rFonts w:ascii="Times New Roman" w:hAnsi="Times New Roman"/>
          <w:b/>
          <w:bCs/>
        </w:rPr>
        <w:t>която включва:</w:t>
      </w:r>
    </w:p>
    <w:p w14:paraId="7B125852" w14:textId="63F2EEDF" w:rsidR="003D5497" w:rsidRPr="00067FF4" w:rsidRDefault="003D5497" w:rsidP="003D5497">
      <w:pPr>
        <w:tabs>
          <w:tab w:val="left" w:pos="993"/>
        </w:tabs>
        <w:spacing w:before="60" w:after="60"/>
        <w:jc w:val="both"/>
        <w:rPr>
          <w:rFonts w:ascii="Times New Roman" w:hAnsi="Times New Roman"/>
          <w:bCs/>
        </w:rPr>
      </w:pPr>
      <w:r w:rsidRPr="00753905">
        <w:rPr>
          <w:rFonts w:ascii="Times New Roman" w:hAnsi="Times New Roman"/>
          <w:bCs/>
        </w:rPr>
        <w:tab/>
      </w:r>
      <w:r w:rsidRPr="00753905">
        <w:rPr>
          <w:rFonts w:ascii="Times New Roman" w:hAnsi="Times New Roman"/>
          <w:b/>
          <w:bCs/>
        </w:rPr>
        <w:t>І.1.</w:t>
      </w:r>
      <w:r w:rsidRPr="00753905">
        <w:rPr>
          <w:rFonts w:ascii="Times New Roman" w:hAnsi="Times New Roman"/>
          <w:bCs/>
        </w:rPr>
        <w:t xml:space="preserve"> </w:t>
      </w:r>
      <w:r w:rsidRPr="00753905">
        <w:rPr>
          <w:rFonts w:ascii="Times New Roman" w:hAnsi="Times New Roman"/>
          <w:b/>
          <w:bCs/>
        </w:rPr>
        <w:t>Цена</w:t>
      </w:r>
      <w:r w:rsidRPr="00753905">
        <w:rPr>
          <w:rFonts w:ascii="Times New Roman" w:hAnsi="Times New Roman"/>
          <w:bCs/>
        </w:rPr>
        <w:t xml:space="preserve"> в размер на ..................... лв. (словом:.................……………) без </w:t>
      </w:r>
      <w:r w:rsidR="00E6537A">
        <w:rPr>
          <w:rFonts w:ascii="Times New Roman" w:hAnsi="Times New Roman"/>
          <w:bCs/>
        </w:rPr>
        <w:t>вкл.</w:t>
      </w:r>
      <w:r w:rsidRPr="00753905">
        <w:rPr>
          <w:rFonts w:ascii="Times New Roman" w:hAnsi="Times New Roman"/>
          <w:bCs/>
        </w:rPr>
        <w:t xml:space="preserve">ДДС или ………………........................... лв. (словом: ……..................................……) с </w:t>
      </w:r>
      <w:r w:rsidR="00E6537A">
        <w:rPr>
          <w:rFonts w:ascii="Times New Roman" w:hAnsi="Times New Roman"/>
          <w:bCs/>
        </w:rPr>
        <w:t>вкл.</w:t>
      </w:r>
      <w:r w:rsidRPr="00067FF4">
        <w:rPr>
          <w:rFonts w:ascii="Times New Roman" w:hAnsi="Times New Roman"/>
          <w:bCs/>
        </w:rPr>
        <w:t xml:space="preserve">ДДС, </w:t>
      </w:r>
      <w:r w:rsidRPr="00067FF4">
        <w:rPr>
          <w:rFonts w:ascii="Times New Roman" w:hAnsi="Times New Roman"/>
          <w:b/>
          <w:bCs/>
          <w:u w:val="single"/>
        </w:rPr>
        <w:t>съгласно приложената от участника Количествено стойностна сметка</w:t>
      </w:r>
      <w:r w:rsidRPr="00067FF4">
        <w:rPr>
          <w:rFonts w:ascii="Times New Roman" w:hAnsi="Times New Roman"/>
          <w:bCs/>
          <w:u w:val="single"/>
        </w:rPr>
        <w:t>;</w:t>
      </w:r>
    </w:p>
    <w:p w14:paraId="09D336FB" w14:textId="1D6E688B" w:rsidR="003D5497" w:rsidRPr="00067FF4" w:rsidRDefault="003D5497" w:rsidP="003D5497">
      <w:pPr>
        <w:tabs>
          <w:tab w:val="left" w:pos="993"/>
        </w:tabs>
        <w:spacing w:before="60" w:after="60"/>
        <w:jc w:val="both"/>
        <w:rPr>
          <w:rFonts w:ascii="Times New Roman" w:hAnsi="Times New Roman"/>
          <w:bCs/>
        </w:rPr>
      </w:pPr>
      <w:r w:rsidRPr="00067FF4">
        <w:rPr>
          <w:rFonts w:ascii="Times New Roman" w:hAnsi="Times New Roman"/>
          <w:bCs/>
        </w:rPr>
        <w:tab/>
      </w:r>
      <w:r w:rsidRPr="00067FF4">
        <w:rPr>
          <w:rFonts w:ascii="Times New Roman" w:hAnsi="Times New Roman"/>
          <w:b/>
          <w:bCs/>
        </w:rPr>
        <w:t>І.2.</w:t>
      </w:r>
      <w:r w:rsidR="00A877ED">
        <w:rPr>
          <w:rFonts w:ascii="Times New Roman" w:hAnsi="Times New Roman"/>
          <w:bCs/>
        </w:rPr>
        <w:t xml:space="preserve"> 15</w:t>
      </w:r>
      <w:r w:rsidRPr="00067FF4">
        <w:rPr>
          <w:rFonts w:ascii="Times New Roman" w:hAnsi="Times New Roman"/>
          <w:bCs/>
        </w:rPr>
        <w:t xml:space="preserve"> (</w:t>
      </w:r>
      <w:r w:rsidR="00A877ED">
        <w:rPr>
          <w:rFonts w:ascii="Times New Roman" w:hAnsi="Times New Roman"/>
          <w:bCs/>
        </w:rPr>
        <w:t>петна</w:t>
      </w:r>
      <w:r w:rsidRPr="00067FF4">
        <w:rPr>
          <w:rFonts w:ascii="Times New Roman" w:hAnsi="Times New Roman"/>
          <w:bCs/>
        </w:rPr>
        <w:t>десет) % непредвидени разходи</w:t>
      </w:r>
      <w:r w:rsidRPr="00067FF4">
        <w:rPr>
          <w:rStyle w:val="FootnoteReference"/>
          <w:rFonts w:ascii="Times New Roman" w:hAnsi="Times New Roman"/>
          <w:bCs/>
        </w:rPr>
        <w:footnoteReference w:id="1"/>
      </w:r>
      <w:r w:rsidRPr="00067FF4">
        <w:rPr>
          <w:rFonts w:ascii="Times New Roman" w:hAnsi="Times New Roman"/>
          <w:bCs/>
        </w:rPr>
        <w:t xml:space="preserve"> </w:t>
      </w:r>
      <w:bookmarkStart w:id="1" w:name="_GoBack"/>
      <w:bookmarkEnd w:id="1"/>
      <w:r w:rsidRPr="00067FF4">
        <w:rPr>
          <w:rFonts w:ascii="Times New Roman" w:hAnsi="Times New Roman"/>
          <w:bCs/>
        </w:rPr>
        <w:t>по време на изпълнение на СМР върху цената по точка І.1. размер на ................................ лв. (словом: ………......………) без ДДС или …………............... лв. (словом: ….................……) с ДДС.</w:t>
      </w:r>
    </w:p>
    <w:p w14:paraId="06F0F1F6" w14:textId="77777777" w:rsidR="003D5497" w:rsidRPr="00067FF4" w:rsidRDefault="003D5497" w:rsidP="003D5497">
      <w:pPr>
        <w:tabs>
          <w:tab w:val="left" w:pos="993"/>
        </w:tabs>
        <w:spacing w:before="60" w:after="60"/>
        <w:jc w:val="both"/>
        <w:rPr>
          <w:rFonts w:ascii="Times New Roman" w:hAnsi="Times New Roman"/>
          <w:bCs/>
          <w:i/>
          <w:iCs/>
        </w:rPr>
      </w:pPr>
    </w:p>
    <w:p w14:paraId="647F1560" w14:textId="77777777" w:rsidR="003D5497" w:rsidRPr="00067FF4" w:rsidRDefault="003D5497" w:rsidP="003D5497">
      <w:pPr>
        <w:tabs>
          <w:tab w:val="left" w:pos="993"/>
        </w:tabs>
        <w:spacing w:before="60" w:after="60"/>
        <w:jc w:val="both"/>
        <w:rPr>
          <w:rFonts w:ascii="Times New Roman" w:hAnsi="Times New Roman"/>
          <w:bCs/>
        </w:rPr>
      </w:pPr>
      <w:r w:rsidRPr="00067FF4">
        <w:rPr>
          <w:rFonts w:ascii="Times New Roman" w:hAnsi="Times New Roman"/>
          <w:b/>
          <w:bCs/>
        </w:rPr>
        <w:tab/>
        <w:t>ІІ.</w:t>
      </w:r>
      <w:r w:rsidRPr="00067FF4">
        <w:rPr>
          <w:rFonts w:ascii="Times New Roman" w:hAnsi="Times New Roman"/>
          <w:bCs/>
        </w:rPr>
        <w:t xml:space="preserve"> Елементи на ценообразуване за видовете СМР, включително и на непредвидените видове работи са както следва:</w:t>
      </w:r>
    </w:p>
    <w:p w14:paraId="7A63E7C0" w14:textId="77777777" w:rsidR="003D5497" w:rsidRPr="00067FF4" w:rsidRDefault="003D5497" w:rsidP="003D5497">
      <w:pPr>
        <w:tabs>
          <w:tab w:val="left" w:pos="993"/>
        </w:tabs>
        <w:spacing w:before="60" w:after="60"/>
        <w:ind w:firstLine="993"/>
        <w:jc w:val="both"/>
        <w:rPr>
          <w:rFonts w:ascii="Times New Roman" w:hAnsi="Times New Roman"/>
          <w:bCs/>
        </w:rPr>
      </w:pPr>
      <w:r w:rsidRPr="00067FF4">
        <w:rPr>
          <w:rFonts w:ascii="Times New Roman" w:hAnsi="Times New Roman"/>
          <w:bCs/>
        </w:rPr>
        <w:t xml:space="preserve">1. Средна часова ставка                                                  </w:t>
      </w:r>
      <w:r w:rsidRPr="00067FF4">
        <w:rPr>
          <w:rFonts w:ascii="Times New Roman" w:hAnsi="Times New Roman"/>
          <w:bCs/>
        </w:rPr>
        <w:tab/>
        <w:t>…..…. лв./час</w:t>
      </w:r>
    </w:p>
    <w:p w14:paraId="65BEB5D2" w14:textId="77777777" w:rsidR="003D5497" w:rsidRPr="00067FF4" w:rsidRDefault="003D5497" w:rsidP="003D5497">
      <w:pPr>
        <w:tabs>
          <w:tab w:val="left" w:pos="993"/>
        </w:tabs>
        <w:spacing w:before="60" w:after="60"/>
        <w:ind w:firstLine="993"/>
        <w:jc w:val="both"/>
        <w:rPr>
          <w:rFonts w:ascii="Times New Roman" w:hAnsi="Times New Roman"/>
          <w:bCs/>
        </w:rPr>
      </w:pPr>
      <w:r w:rsidRPr="00067FF4">
        <w:rPr>
          <w:rFonts w:ascii="Times New Roman" w:hAnsi="Times New Roman"/>
          <w:bCs/>
        </w:rPr>
        <w:t>2. Допълнителни разходи  върху труд</w:t>
      </w:r>
      <w:r w:rsidRPr="00067FF4">
        <w:rPr>
          <w:rFonts w:ascii="Times New Roman" w:hAnsi="Times New Roman"/>
          <w:bCs/>
        </w:rPr>
        <w:tab/>
        <w:t xml:space="preserve">                         </w:t>
      </w:r>
      <w:r w:rsidRPr="00067FF4">
        <w:rPr>
          <w:rFonts w:ascii="Times New Roman" w:hAnsi="Times New Roman"/>
          <w:bCs/>
        </w:rPr>
        <w:tab/>
        <w:t>…...…. %</w:t>
      </w:r>
    </w:p>
    <w:p w14:paraId="605229E8" w14:textId="77777777" w:rsidR="003D5497" w:rsidRPr="00067FF4" w:rsidRDefault="003D5497" w:rsidP="003D5497">
      <w:pPr>
        <w:tabs>
          <w:tab w:val="left" w:pos="993"/>
        </w:tabs>
        <w:spacing w:before="60" w:after="60"/>
        <w:ind w:firstLine="993"/>
        <w:jc w:val="both"/>
        <w:rPr>
          <w:rFonts w:ascii="Times New Roman" w:hAnsi="Times New Roman"/>
          <w:bCs/>
        </w:rPr>
      </w:pPr>
      <w:r w:rsidRPr="00067FF4">
        <w:rPr>
          <w:rFonts w:ascii="Times New Roman" w:hAnsi="Times New Roman"/>
          <w:bCs/>
        </w:rPr>
        <w:t>3. Допълнителни  разходи върху механизация</w:t>
      </w:r>
      <w:r w:rsidRPr="00067FF4">
        <w:rPr>
          <w:rFonts w:ascii="Times New Roman" w:hAnsi="Times New Roman"/>
          <w:bCs/>
        </w:rPr>
        <w:tab/>
        <w:t xml:space="preserve"> </w:t>
      </w:r>
      <w:r w:rsidRPr="00067FF4">
        <w:rPr>
          <w:rFonts w:ascii="Times New Roman" w:hAnsi="Times New Roman"/>
          <w:bCs/>
        </w:rPr>
        <w:tab/>
        <w:t>…....…. %</w:t>
      </w:r>
    </w:p>
    <w:p w14:paraId="4B1E8358" w14:textId="77777777" w:rsidR="003D5497" w:rsidRPr="00067FF4" w:rsidRDefault="003D5497" w:rsidP="003D5497">
      <w:pPr>
        <w:tabs>
          <w:tab w:val="left" w:pos="993"/>
        </w:tabs>
        <w:spacing w:before="60" w:after="60"/>
        <w:ind w:firstLine="993"/>
        <w:jc w:val="both"/>
        <w:rPr>
          <w:rFonts w:ascii="Times New Roman" w:hAnsi="Times New Roman"/>
          <w:bCs/>
        </w:rPr>
      </w:pPr>
      <w:r w:rsidRPr="00067FF4">
        <w:rPr>
          <w:rFonts w:ascii="Times New Roman" w:hAnsi="Times New Roman"/>
          <w:bCs/>
        </w:rPr>
        <w:t xml:space="preserve">4.  </w:t>
      </w:r>
      <w:proofErr w:type="spellStart"/>
      <w:r w:rsidRPr="00067FF4">
        <w:rPr>
          <w:rFonts w:ascii="Times New Roman" w:hAnsi="Times New Roman"/>
          <w:bCs/>
        </w:rPr>
        <w:t>Доставно</w:t>
      </w:r>
      <w:proofErr w:type="spellEnd"/>
      <w:r w:rsidRPr="00067FF4">
        <w:rPr>
          <w:rFonts w:ascii="Times New Roman" w:hAnsi="Times New Roman"/>
          <w:bCs/>
        </w:rPr>
        <w:t xml:space="preserve"> -складови разходи                                     </w:t>
      </w:r>
      <w:r w:rsidRPr="00067FF4">
        <w:rPr>
          <w:rFonts w:ascii="Times New Roman" w:hAnsi="Times New Roman"/>
          <w:bCs/>
        </w:rPr>
        <w:tab/>
        <w:t>…....…. %</w:t>
      </w:r>
    </w:p>
    <w:p w14:paraId="6CA1AD8B" w14:textId="77777777" w:rsidR="003D5497" w:rsidRPr="00067FF4" w:rsidRDefault="003D5497" w:rsidP="003D5497">
      <w:pPr>
        <w:tabs>
          <w:tab w:val="left" w:pos="993"/>
        </w:tabs>
        <w:spacing w:before="60" w:after="60"/>
        <w:ind w:firstLine="993"/>
        <w:jc w:val="both"/>
        <w:rPr>
          <w:rFonts w:ascii="Times New Roman" w:hAnsi="Times New Roman"/>
          <w:bCs/>
        </w:rPr>
      </w:pPr>
      <w:r w:rsidRPr="00067FF4">
        <w:rPr>
          <w:rFonts w:ascii="Times New Roman" w:hAnsi="Times New Roman"/>
          <w:bCs/>
        </w:rPr>
        <w:t xml:space="preserve">5.  Печалба                                                                        </w:t>
      </w:r>
      <w:r w:rsidRPr="00067FF4">
        <w:rPr>
          <w:rFonts w:ascii="Times New Roman" w:hAnsi="Times New Roman"/>
          <w:bCs/>
        </w:rPr>
        <w:tab/>
        <w:t>…....…. %,</w:t>
      </w:r>
    </w:p>
    <w:p w14:paraId="118BA0E4" w14:textId="77777777" w:rsidR="003D5497" w:rsidRPr="00067FF4" w:rsidRDefault="003D5497" w:rsidP="003D5497">
      <w:pPr>
        <w:tabs>
          <w:tab w:val="left" w:pos="993"/>
        </w:tabs>
        <w:spacing w:before="60" w:after="60"/>
        <w:ind w:firstLine="993"/>
        <w:jc w:val="both"/>
        <w:rPr>
          <w:rFonts w:ascii="Times New Roman" w:hAnsi="Times New Roman"/>
          <w:bCs/>
        </w:rPr>
      </w:pPr>
    </w:p>
    <w:p w14:paraId="34A7F3D1" w14:textId="77777777" w:rsidR="003D5497" w:rsidRPr="00067FF4" w:rsidRDefault="003D5497" w:rsidP="003D5497">
      <w:pPr>
        <w:tabs>
          <w:tab w:val="left" w:pos="993"/>
        </w:tabs>
        <w:spacing w:before="60" w:after="60"/>
        <w:ind w:firstLine="993"/>
        <w:jc w:val="both"/>
        <w:rPr>
          <w:rFonts w:ascii="Times New Roman" w:hAnsi="Times New Roman"/>
          <w:bCs/>
        </w:rPr>
      </w:pPr>
      <w:r w:rsidRPr="00067FF4">
        <w:rPr>
          <w:rFonts w:ascii="Times New Roman" w:hAnsi="Times New Roman"/>
          <w:bCs/>
        </w:rPr>
        <w:t xml:space="preserve">Като предложените разходни норми в строителството са съгласно УСН и ТНС, включени в </w:t>
      </w:r>
      <w:r w:rsidRPr="00067FF4">
        <w:rPr>
          <w:rFonts w:ascii="Times New Roman" w:eastAsia="Times New Roman" w:hAnsi="Times New Roman"/>
        </w:rPr>
        <w:t>номенклатурата на „</w:t>
      </w:r>
      <w:proofErr w:type="spellStart"/>
      <w:r w:rsidRPr="00067FF4">
        <w:rPr>
          <w:rFonts w:ascii="Times New Roman" w:eastAsia="Times New Roman" w:hAnsi="Times New Roman"/>
        </w:rPr>
        <w:t>Стройексперт</w:t>
      </w:r>
      <w:proofErr w:type="spellEnd"/>
      <w:r w:rsidRPr="00067FF4">
        <w:rPr>
          <w:rFonts w:ascii="Times New Roman" w:eastAsia="Times New Roman" w:hAnsi="Times New Roman"/>
        </w:rPr>
        <w:t xml:space="preserve"> – СЕК”.</w:t>
      </w:r>
    </w:p>
    <w:p w14:paraId="2A415A1D" w14:textId="77777777" w:rsidR="003D5497" w:rsidRPr="00067FF4" w:rsidRDefault="003D5497" w:rsidP="003D5497">
      <w:pPr>
        <w:tabs>
          <w:tab w:val="left" w:pos="993"/>
        </w:tabs>
        <w:spacing w:before="60" w:after="60"/>
        <w:jc w:val="both"/>
        <w:rPr>
          <w:rFonts w:ascii="Times New Roman" w:hAnsi="Times New Roman"/>
          <w:bCs/>
        </w:rPr>
      </w:pPr>
    </w:p>
    <w:p w14:paraId="282AE56D" w14:textId="0B005FCE" w:rsidR="003D5497" w:rsidRPr="00067FF4" w:rsidRDefault="003D5497" w:rsidP="003D5497">
      <w:pPr>
        <w:tabs>
          <w:tab w:val="left" w:pos="993"/>
        </w:tabs>
        <w:spacing w:before="60" w:after="60"/>
        <w:jc w:val="both"/>
        <w:rPr>
          <w:rFonts w:ascii="Times New Roman" w:hAnsi="Times New Roman"/>
          <w:bCs/>
        </w:rPr>
      </w:pPr>
      <w:r w:rsidRPr="00067FF4">
        <w:rPr>
          <w:rFonts w:ascii="Times New Roman" w:hAnsi="Times New Roman"/>
          <w:bCs/>
        </w:rPr>
        <w:tab/>
        <w:t>Предложената от нас цена включва всички разходи за цялостното, точно качествено и срочно изпълнение на поръчката, съгласно нормите и нормативите за такъв вид СМР, предвижданията и изискванията на Документацията за</w:t>
      </w:r>
      <w:r w:rsidR="00A877ED">
        <w:rPr>
          <w:rFonts w:ascii="Times New Roman" w:hAnsi="Times New Roman"/>
          <w:bCs/>
        </w:rPr>
        <w:t xml:space="preserve"> обществена поръчка</w:t>
      </w:r>
      <w:r w:rsidRPr="00067FF4">
        <w:rPr>
          <w:rFonts w:ascii="Times New Roman" w:hAnsi="Times New Roman"/>
          <w:bCs/>
        </w:rPr>
        <w:t xml:space="preserve">, предложените от нас условия за изпълнение на СМР, проектодоговора, както и всички законови изисквания за осъществяване на строителство на обекти от вида и обема предмет на горепосочената обществена поръчка. </w:t>
      </w:r>
    </w:p>
    <w:p w14:paraId="10B046BD" w14:textId="77777777" w:rsidR="003D5497" w:rsidRPr="00067FF4" w:rsidRDefault="003D5497" w:rsidP="003D5497">
      <w:pPr>
        <w:tabs>
          <w:tab w:val="left" w:pos="993"/>
        </w:tabs>
        <w:spacing w:before="60" w:after="60"/>
        <w:jc w:val="both"/>
        <w:rPr>
          <w:rFonts w:ascii="Times New Roman" w:hAnsi="Times New Roman"/>
          <w:bCs/>
        </w:rPr>
      </w:pPr>
    </w:p>
    <w:p w14:paraId="559686B8" w14:textId="77777777" w:rsidR="003D5497" w:rsidRPr="00067FF4" w:rsidRDefault="003D5497" w:rsidP="003D5497">
      <w:pPr>
        <w:tabs>
          <w:tab w:val="left" w:pos="993"/>
        </w:tabs>
        <w:spacing w:before="60" w:after="60"/>
        <w:jc w:val="both"/>
        <w:rPr>
          <w:rFonts w:ascii="Times New Roman" w:hAnsi="Times New Roman"/>
          <w:b/>
          <w:bCs/>
          <w:i/>
        </w:rPr>
      </w:pPr>
      <w:r w:rsidRPr="00067FF4">
        <w:rPr>
          <w:rFonts w:ascii="Times New Roman" w:hAnsi="Times New Roman"/>
          <w:b/>
          <w:bCs/>
          <w:i/>
        </w:rPr>
        <w:t>Забележка:</w:t>
      </w:r>
    </w:p>
    <w:p w14:paraId="0ABB1451" w14:textId="7265B08B" w:rsidR="003D5497" w:rsidRDefault="003D5497" w:rsidP="003D5497">
      <w:pPr>
        <w:jc w:val="both"/>
        <w:rPr>
          <w:rFonts w:ascii="Times New Roman" w:hAnsi="Times New Roman"/>
          <w:i/>
        </w:rPr>
      </w:pPr>
      <w:r w:rsidRPr="00067FF4">
        <w:rPr>
          <w:rFonts w:ascii="Times New Roman" w:hAnsi="Times New Roman"/>
          <w:i/>
        </w:rPr>
        <w:t>Всички разходи за ел. енергия, вода и др. свързани с изпълнение на строителството са за сметка на изпълнителя.</w:t>
      </w:r>
    </w:p>
    <w:p w14:paraId="4607283D" w14:textId="77777777" w:rsidR="003D5497" w:rsidRPr="00067FF4" w:rsidRDefault="003D5497" w:rsidP="003D5497">
      <w:pPr>
        <w:tabs>
          <w:tab w:val="left" w:pos="993"/>
        </w:tabs>
        <w:spacing w:before="60" w:after="60"/>
        <w:jc w:val="both"/>
        <w:rPr>
          <w:rFonts w:ascii="Times New Roman" w:hAnsi="Times New Roman"/>
          <w:bCs/>
        </w:rPr>
      </w:pPr>
    </w:p>
    <w:p w14:paraId="1B9F8A93" w14:textId="06EEACFC" w:rsidR="003D5497" w:rsidRPr="00067FF4" w:rsidRDefault="003D5497" w:rsidP="003D5497">
      <w:pPr>
        <w:tabs>
          <w:tab w:val="left" w:pos="993"/>
        </w:tabs>
        <w:spacing w:before="60" w:after="60"/>
        <w:jc w:val="both"/>
        <w:rPr>
          <w:rFonts w:ascii="Times New Roman" w:hAnsi="Times New Roman"/>
          <w:bCs/>
        </w:rPr>
      </w:pPr>
      <w:r w:rsidRPr="00067FF4">
        <w:rPr>
          <w:rFonts w:ascii="Times New Roman" w:hAnsi="Times New Roman"/>
          <w:b/>
          <w:bCs/>
          <w:i/>
        </w:rPr>
        <w:t>Приложение</w:t>
      </w:r>
      <w:r w:rsidRPr="00067FF4">
        <w:rPr>
          <w:rFonts w:ascii="Times New Roman" w:hAnsi="Times New Roman"/>
          <w:bCs/>
        </w:rPr>
        <w:t>:  1. Количествено стойностна сметка</w:t>
      </w:r>
      <w:r w:rsidR="00095D8B" w:rsidRPr="00067FF4">
        <w:rPr>
          <w:rFonts w:ascii="Times New Roman" w:hAnsi="Times New Roman"/>
          <w:bCs/>
        </w:rPr>
        <w:t>;</w:t>
      </w:r>
    </w:p>
    <w:p w14:paraId="5293D7C8" w14:textId="65B73B28" w:rsidR="003D5497" w:rsidRPr="00067FF4" w:rsidRDefault="003D5497" w:rsidP="003D5497">
      <w:pPr>
        <w:tabs>
          <w:tab w:val="left" w:pos="993"/>
        </w:tabs>
        <w:spacing w:before="60" w:after="60"/>
        <w:jc w:val="both"/>
        <w:rPr>
          <w:rFonts w:ascii="Times New Roman" w:hAnsi="Times New Roman"/>
          <w:bCs/>
        </w:rPr>
      </w:pPr>
      <w:r w:rsidRPr="00067FF4">
        <w:rPr>
          <w:rFonts w:ascii="Times New Roman" w:hAnsi="Times New Roman"/>
          <w:bCs/>
        </w:rPr>
        <w:tab/>
      </w:r>
      <w:r w:rsidRPr="00067FF4">
        <w:rPr>
          <w:rFonts w:ascii="Times New Roman" w:hAnsi="Times New Roman"/>
          <w:bCs/>
        </w:rPr>
        <w:tab/>
        <w:t xml:space="preserve">  2. Единични </w:t>
      </w:r>
      <w:proofErr w:type="spellStart"/>
      <w:r w:rsidRPr="00067FF4">
        <w:rPr>
          <w:rFonts w:ascii="Times New Roman" w:hAnsi="Times New Roman"/>
          <w:bCs/>
        </w:rPr>
        <w:t>анализни</w:t>
      </w:r>
      <w:proofErr w:type="spellEnd"/>
      <w:r w:rsidRPr="00067FF4">
        <w:rPr>
          <w:rFonts w:ascii="Times New Roman" w:hAnsi="Times New Roman"/>
          <w:bCs/>
        </w:rPr>
        <w:t xml:space="preserve"> цени</w:t>
      </w:r>
      <w:r w:rsidR="00095D8B" w:rsidRPr="00067FF4">
        <w:rPr>
          <w:rFonts w:ascii="Times New Roman" w:hAnsi="Times New Roman"/>
          <w:bCs/>
        </w:rPr>
        <w:t>;</w:t>
      </w:r>
      <w:r w:rsidRPr="00067FF4">
        <w:rPr>
          <w:rFonts w:ascii="Times New Roman" w:hAnsi="Times New Roman"/>
          <w:bCs/>
        </w:rPr>
        <w:t xml:space="preserve"> </w:t>
      </w:r>
    </w:p>
    <w:p w14:paraId="0CC9FE35" w14:textId="5FD3838C" w:rsidR="003D5497" w:rsidRPr="00C27CEF" w:rsidRDefault="003D5497" w:rsidP="003D5497">
      <w:pPr>
        <w:tabs>
          <w:tab w:val="left" w:pos="993"/>
        </w:tabs>
        <w:spacing w:before="60" w:after="60"/>
        <w:ind w:left="1560" w:hanging="142"/>
        <w:jc w:val="both"/>
        <w:rPr>
          <w:rFonts w:ascii="Times New Roman" w:hAnsi="Times New Roman"/>
          <w:b/>
          <w:u w:val="single"/>
        </w:rPr>
      </w:pPr>
      <w:r w:rsidRPr="00067FF4">
        <w:rPr>
          <w:rFonts w:ascii="Times New Roman" w:hAnsi="Times New Roman"/>
          <w:bCs/>
        </w:rPr>
        <w:t xml:space="preserve">  3. Количествено стойностна сметка и Единични </w:t>
      </w:r>
      <w:proofErr w:type="spellStart"/>
      <w:r w:rsidRPr="00067FF4">
        <w:rPr>
          <w:rFonts w:ascii="Times New Roman" w:hAnsi="Times New Roman"/>
          <w:bCs/>
        </w:rPr>
        <w:t>анализни</w:t>
      </w:r>
      <w:proofErr w:type="spellEnd"/>
      <w:r w:rsidRPr="00067FF4">
        <w:rPr>
          <w:rFonts w:ascii="Times New Roman" w:hAnsi="Times New Roman"/>
          <w:bCs/>
        </w:rPr>
        <w:t xml:space="preserve"> цени във формат *.</w:t>
      </w:r>
      <w:proofErr w:type="spellStart"/>
      <w:r w:rsidRPr="00067FF4">
        <w:rPr>
          <w:rFonts w:ascii="Times New Roman" w:hAnsi="Times New Roman"/>
          <w:bCs/>
        </w:rPr>
        <w:t>xls</w:t>
      </w:r>
      <w:proofErr w:type="spellEnd"/>
      <w:r w:rsidRPr="00067FF4">
        <w:rPr>
          <w:rFonts w:ascii="Times New Roman" w:hAnsi="Times New Roman"/>
          <w:bCs/>
        </w:rPr>
        <w:t xml:space="preserve"> </w:t>
      </w:r>
      <w:r w:rsidRPr="00C27CEF">
        <w:rPr>
          <w:rFonts w:ascii="Times New Roman" w:hAnsi="Times New Roman"/>
          <w:b/>
          <w:bCs/>
          <w:u w:val="single"/>
        </w:rPr>
        <w:t xml:space="preserve">записани на електронен носител (CD, DVD или </w:t>
      </w:r>
      <w:r w:rsidRPr="00C27CEF">
        <w:rPr>
          <w:rFonts w:ascii="Times New Roman" w:hAnsi="Times New Roman"/>
          <w:b/>
          <w:u w:val="single"/>
        </w:rPr>
        <w:t xml:space="preserve">USB </w:t>
      </w:r>
      <w:proofErr w:type="spellStart"/>
      <w:r w:rsidRPr="00C27CEF">
        <w:rPr>
          <w:rFonts w:ascii="Times New Roman" w:hAnsi="Times New Roman"/>
          <w:b/>
          <w:u w:val="single"/>
        </w:rPr>
        <w:t>флаш</w:t>
      </w:r>
      <w:proofErr w:type="spellEnd"/>
      <w:r w:rsidRPr="00C27CEF">
        <w:rPr>
          <w:rFonts w:ascii="Times New Roman" w:hAnsi="Times New Roman"/>
          <w:b/>
          <w:u w:val="single"/>
        </w:rPr>
        <w:t xml:space="preserve"> памет).</w:t>
      </w:r>
    </w:p>
    <w:p w14:paraId="29224A17" w14:textId="77777777" w:rsidR="00C27CEF" w:rsidRDefault="00C27CEF" w:rsidP="003D5497">
      <w:pPr>
        <w:spacing w:before="120" w:line="360" w:lineRule="auto"/>
        <w:jc w:val="both"/>
        <w:rPr>
          <w:rFonts w:ascii="Times New Roman" w:eastAsia="Times New Roman" w:hAnsi="Times New Roman"/>
          <w:b/>
          <w:bCs/>
        </w:rPr>
      </w:pPr>
    </w:p>
    <w:p w14:paraId="23810DD4" w14:textId="77777777" w:rsidR="00C27CEF" w:rsidRDefault="00C27CEF" w:rsidP="003D5497">
      <w:pPr>
        <w:spacing w:before="120" w:line="360" w:lineRule="auto"/>
        <w:jc w:val="both"/>
        <w:rPr>
          <w:rFonts w:ascii="Times New Roman" w:eastAsia="Times New Roman" w:hAnsi="Times New Roman"/>
          <w:b/>
          <w:bCs/>
        </w:rPr>
      </w:pPr>
    </w:p>
    <w:p w14:paraId="3C29F5F8" w14:textId="3546288C" w:rsidR="003D5497" w:rsidRPr="00067FF4" w:rsidRDefault="003D5497" w:rsidP="003D5497">
      <w:pPr>
        <w:spacing w:before="120" w:line="360" w:lineRule="auto"/>
        <w:jc w:val="both"/>
        <w:rPr>
          <w:rFonts w:ascii="Times New Roman" w:eastAsia="Times New Roman" w:hAnsi="Times New Roman"/>
          <w:b/>
          <w:bCs/>
        </w:rPr>
      </w:pPr>
      <w:r w:rsidRPr="00067FF4">
        <w:rPr>
          <w:rFonts w:ascii="Times New Roman" w:eastAsia="Times New Roman" w:hAnsi="Times New Roman"/>
          <w:b/>
          <w:bCs/>
        </w:rPr>
        <w:t>Подпис</w:t>
      </w:r>
      <w:r w:rsidR="008C771F" w:rsidRPr="00067FF4">
        <w:rPr>
          <w:rFonts w:ascii="Times New Roman" w:eastAsia="Times New Roman" w:hAnsi="Times New Roman"/>
          <w:b/>
          <w:bCs/>
        </w:rPr>
        <w:t xml:space="preserve"> и печат</w:t>
      </w:r>
      <w:r w:rsidRPr="00067FF4">
        <w:rPr>
          <w:rFonts w:ascii="Times New Roman" w:eastAsia="Times New Roman" w:hAnsi="Times New Roman"/>
          <w:b/>
          <w:bCs/>
        </w:rPr>
        <w:t>: ....................</w:t>
      </w:r>
    </w:p>
    <w:p w14:paraId="30CE0635" w14:textId="77777777" w:rsidR="003D5497" w:rsidRPr="00067FF4" w:rsidRDefault="003D5497" w:rsidP="003D5497">
      <w:pPr>
        <w:spacing w:before="120" w:line="360" w:lineRule="auto"/>
        <w:jc w:val="both"/>
        <w:rPr>
          <w:rFonts w:ascii="Times New Roman" w:eastAsia="Times New Roman" w:hAnsi="Times New Roman"/>
          <w:b/>
        </w:rPr>
      </w:pPr>
      <w:r w:rsidRPr="00067FF4">
        <w:rPr>
          <w:rFonts w:ascii="Times New Roman" w:eastAsia="Times New Roman" w:hAnsi="Times New Roman"/>
          <w:b/>
        </w:rPr>
        <w:t>Дата: ........................</w:t>
      </w:r>
    </w:p>
    <w:p w14:paraId="6AD0F44C" w14:textId="77777777" w:rsidR="003D5497" w:rsidRPr="00067FF4" w:rsidRDefault="003D5497" w:rsidP="003D5497">
      <w:pPr>
        <w:spacing w:before="120" w:line="360" w:lineRule="auto"/>
        <w:jc w:val="both"/>
        <w:rPr>
          <w:rFonts w:ascii="Times New Roman" w:eastAsia="Times New Roman" w:hAnsi="Times New Roman"/>
          <w:b/>
        </w:rPr>
      </w:pPr>
      <w:r w:rsidRPr="00067FF4">
        <w:rPr>
          <w:rFonts w:ascii="Times New Roman" w:eastAsia="Times New Roman" w:hAnsi="Times New Roman"/>
          <w:b/>
        </w:rPr>
        <w:t>Име и фамилия: ...............................</w:t>
      </w:r>
    </w:p>
    <w:p w14:paraId="6D38E7AA" w14:textId="77777777" w:rsidR="003D5497" w:rsidRPr="00753905" w:rsidRDefault="003D5497" w:rsidP="003D5497">
      <w:pPr>
        <w:spacing w:before="120" w:line="360" w:lineRule="auto"/>
        <w:jc w:val="both"/>
        <w:rPr>
          <w:rFonts w:ascii="Times New Roman" w:eastAsia="Times New Roman" w:hAnsi="Times New Roman"/>
        </w:rPr>
      </w:pPr>
      <w:r w:rsidRPr="00067FF4">
        <w:rPr>
          <w:rFonts w:ascii="Times New Roman" w:eastAsia="Times New Roman" w:hAnsi="Times New Roman"/>
          <w:b/>
        </w:rPr>
        <w:t>Длъжност: ........................................</w:t>
      </w:r>
    </w:p>
    <w:p w14:paraId="75D827AD" w14:textId="0076FFB4" w:rsidR="00050386" w:rsidRDefault="00050386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br w:type="page"/>
      </w:r>
    </w:p>
    <w:p w14:paraId="703C466C" w14:textId="77777777" w:rsidR="00050386" w:rsidRPr="00050386" w:rsidRDefault="00050386" w:rsidP="002F125F">
      <w:pPr>
        <w:spacing w:line="360" w:lineRule="auto"/>
        <w:jc w:val="both"/>
        <w:rPr>
          <w:rFonts w:ascii="Times New Roman" w:hAnsi="Times New Roman"/>
          <w:lang w:val="en-US"/>
        </w:rPr>
      </w:pPr>
    </w:p>
    <w:p w14:paraId="1D5687D7" w14:textId="77777777" w:rsidR="00AA286D" w:rsidRDefault="003D5497" w:rsidP="003D5497">
      <w:pPr>
        <w:tabs>
          <w:tab w:val="left" w:pos="993"/>
        </w:tabs>
        <w:spacing w:before="60" w:after="60"/>
        <w:ind w:left="1701" w:hanging="1701"/>
        <w:jc w:val="both"/>
        <w:rPr>
          <w:rFonts w:ascii="Times New Roman" w:hAnsi="Times New Roman"/>
        </w:rPr>
      </w:pPr>
      <w:r w:rsidRPr="00753905">
        <w:rPr>
          <w:rFonts w:ascii="Times New Roman" w:hAnsi="Times New Roman"/>
          <w:b/>
        </w:rPr>
        <w:t xml:space="preserve">Приложение: </w:t>
      </w:r>
      <w:r w:rsidRPr="00753905">
        <w:rPr>
          <w:rFonts w:ascii="Times New Roman" w:hAnsi="Times New Roman"/>
        </w:rPr>
        <w:t xml:space="preserve">КОЛИЧЕСТВЕНО СТОЙНОСТНА СМЕТКА </w:t>
      </w:r>
    </w:p>
    <w:p w14:paraId="4B64279B" w14:textId="77777777" w:rsidR="00AA286D" w:rsidRDefault="00AA286D" w:rsidP="003D5497">
      <w:pPr>
        <w:tabs>
          <w:tab w:val="left" w:pos="993"/>
        </w:tabs>
        <w:spacing w:before="60" w:after="60"/>
        <w:ind w:left="1701" w:hanging="1701"/>
        <w:jc w:val="both"/>
        <w:rPr>
          <w:rFonts w:ascii="Times New Roman" w:hAnsi="Times New Roman"/>
        </w:rPr>
      </w:pPr>
    </w:p>
    <w:p w14:paraId="0C822F55" w14:textId="1BA606EB" w:rsidR="003D5497" w:rsidRPr="00753905" w:rsidRDefault="003D5497" w:rsidP="003D5497">
      <w:pPr>
        <w:tabs>
          <w:tab w:val="left" w:pos="993"/>
        </w:tabs>
        <w:spacing w:before="60" w:after="60"/>
        <w:ind w:left="1701" w:hanging="1701"/>
        <w:jc w:val="both"/>
        <w:rPr>
          <w:rFonts w:ascii="Times New Roman" w:hAnsi="Times New Roman"/>
          <w:bCs/>
        </w:rPr>
      </w:pPr>
      <w:r w:rsidRPr="00753905">
        <w:rPr>
          <w:rFonts w:ascii="Times New Roman" w:hAnsi="Times New Roman"/>
        </w:rPr>
        <w:t>/подписана и подпечатана</w:t>
      </w:r>
      <w:r w:rsidRPr="00753905">
        <w:rPr>
          <w:rFonts w:ascii="Times New Roman" w:hAnsi="Times New Roman"/>
          <w:bCs/>
        </w:rPr>
        <w:t>/</w:t>
      </w:r>
    </w:p>
    <w:p w14:paraId="795E8081" w14:textId="77777777" w:rsidR="003D5497" w:rsidRPr="00753905" w:rsidRDefault="003D5497" w:rsidP="003D5497">
      <w:pPr>
        <w:ind w:firstLine="720"/>
        <w:jc w:val="both"/>
        <w:rPr>
          <w:rFonts w:ascii="Times New Roman" w:hAnsi="Times New Roman"/>
          <w:b/>
        </w:rPr>
      </w:pPr>
    </w:p>
    <w:p w14:paraId="3974D0A5" w14:textId="77777777" w:rsidR="003D5497" w:rsidRPr="00753905" w:rsidRDefault="003D5497" w:rsidP="003D5497">
      <w:pPr>
        <w:ind w:firstLine="720"/>
        <w:jc w:val="both"/>
        <w:rPr>
          <w:rFonts w:ascii="Times New Roman" w:hAnsi="Times New Roman"/>
          <w:b/>
          <w:color w:val="000000" w:themeColor="text1"/>
        </w:rPr>
      </w:pPr>
    </w:p>
    <w:p w14:paraId="5175267A" w14:textId="77777777" w:rsidR="003D5497" w:rsidRPr="00753905" w:rsidRDefault="003D5497" w:rsidP="003D5497">
      <w:pPr>
        <w:ind w:firstLine="720"/>
        <w:jc w:val="both"/>
        <w:rPr>
          <w:rFonts w:ascii="Times New Roman" w:hAnsi="Times New Roman"/>
          <w:b/>
          <w:color w:val="000000" w:themeColor="text1"/>
        </w:rPr>
      </w:pPr>
    </w:p>
    <w:p w14:paraId="1651FCAD" w14:textId="77777777" w:rsidR="003D5497" w:rsidRPr="00753905" w:rsidRDefault="003D5497" w:rsidP="003D5497">
      <w:pPr>
        <w:ind w:firstLine="720"/>
        <w:jc w:val="both"/>
        <w:rPr>
          <w:rFonts w:ascii="Times New Roman" w:hAnsi="Times New Roman"/>
          <w:b/>
          <w:color w:val="000000" w:themeColor="text1"/>
        </w:rPr>
      </w:pPr>
    </w:p>
    <w:p w14:paraId="625730F8" w14:textId="77777777" w:rsidR="003D5497" w:rsidRPr="00753905" w:rsidRDefault="003D5497" w:rsidP="003D5497">
      <w:pPr>
        <w:spacing w:before="120" w:line="360" w:lineRule="auto"/>
        <w:jc w:val="both"/>
        <w:rPr>
          <w:rFonts w:ascii="Times New Roman" w:eastAsia="Times New Roman" w:hAnsi="Times New Roman"/>
          <w:b/>
          <w:bCs/>
        </w:rPr>
      </w:pPr>
      <w:r w:rsidRPr="00753905">
        <w:rPr>
          <w:rFonts w:ascii="Times New Roman" w:eastAsia="Times New Roman" w:hAnsi="Times New Roman"/>
          <w:b/>
          <w:bCs/>
        </w:rPr>
        <w:t>Подпис: ....................</w:t>
      </w:r>
    </w:p>
    <w:p w14:paraId="45FE75CE" w14:textId="77777777" w:rsidR="003D5497" w:rsidRPr="00753905" w:rsidRDefault="003D5497" w:rsidP="003D5497">
      <w:pPr>
        <w:spacing w:before="120" w:line="360" w:lineRule="auto"/>
        <w:jc w:val="both"/>
        <w:rPr>
          <w:rFonts w:ascii="Times New Roman" w:eastAsia="Times New Roman" w:hAnsi="Times New Roman"/>
          <w:b/>
        </w:rPr>
      </w:pPr>
      <w:r w:rsidRPr="00753905">
        <w:rPr>
          <w:rFonts w:ascii="Times New Roman" w:eastAsia="Times New Roman" w:hAnsi="Times New Roman"/>
          <w:b/>
        </w:rPr>
        <w:t>Дата: ........................</w:t>
      </w:r>
    </w:p>
    <w:p w14:paraId="4DFA4643" w14:textId="77777777" w:rsidR="003D5497" w:rsidRPr="00753905" w:rsidRDefault="003D5497" w:rsidP="003D5497">
      <w:pPr>
        <w:spacing w:before="120" w:line="360" w:lineRule="auto"/>
        <w:jc w:val="both"/>
        <w:rPr>
          <w:rFonts w:ascii="Times New Roman" w:eastAsia="Times New Roman" w:hAnsi="Times New Roman"/>
          <w:b/>
        </w:rPr>
      </w:pPr>
      <w:r w:rsidRPr="00753905">
        <w:rPr>
          <w:rFonts w:ascii="Times New Roman" w:eastAsia="Times New Roman" w:hAnsi="Times New Roman"/>
          <w:b/>
        </w:rPr>
        <w:t>Име и фамилия: ...............................</w:t>
      </w:r>
    </w:p>
    <w:p w14:paraId="13290C57" w14:textId="3263FB13" w:rsidR="003D5497" w:rsidRPr="002F125F" w:rsidRDefault="003D5497" w:rsidP="002F125F">
      <w:pPr>
        <w:spacing w:before="120" w:line="360" w:lineRule="auto"/>
        <w:jc w:val="both"/>
        <w:rPr>
          <w:rFonts w:ascii="Times New Roman" w:eastAsia="Times New Roman" w:hAnsi="Times New Roman"/>
        </w:rPr>
      </w:pPr>
      <w:r w:rsidRPr="00753905">
        <w:rPr>
          <w:rFonts w:ascii="Times New Roman" w:eastAsia="Times New Roman" w:hAnsi="Times New Roman"/>
          <w:b/>
        </w:rPr>
        <w:t>Длъжност: ........................................</w:t>
      </w:r>
    </w:p>
    <w:p w14:paraId="28CB260C" w14:textId="5366999E" w:rsidR="00050386" w:rsidRDefault="00050386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2220157F" w14:textId="77777777" w:rsidR="003D5497" w:rsidRPr="00753905" w:rsidRDefault="003D5497" w:rsidP="003D5497">
      <w:pPr>
        <w:spacing w:line="360" w:lineRule="auto"/>
        <w:ind w:firstLine="540"/>
        <w:jc w:val="both"/>
        <w:rPr>
          <w:rFonts w:ascii="Times New Roman" w:hAnsi="Times New Roman"/>
        </w:rPr>
      </w:pPr>
    </w:p>
    <w:p w14:paraId="5C505506" w14:textId="77777777" w:rsidR="00AA286D" w:rsidRDefault="003D5497" w:rsidP="003D5497">
      <w:pPr>
        <w:tabs>
          <w:tab w:val="left" w:pos="993"/>
        </w:tabs>
        <w:spacing w:before="60" w:after="60"/>
        <w:ind w:left="1701" w:hanging="1701"/>
        <w:jc w:val="both"/>
        <w:rPr>
          <w:rFonts w:ascii="Times New Roman" w:hAnsi="Times New Roman"/>
        </w:rPr>
      </w:pPr>
      <w:r w:rsidRPr="00753905">
        <w:rPr>
          <w:rFonts w:ascii="Times New Roman" w:hAnsi="Times New Roman"/>
          <w:b/>
        </w:rPr>
        <w:t xml:space="preserve">Приложение: </w:t>
      </w:r>
      <w:r w:rsidRPr="00753905">
        <w:rPr>
          <w:rFonts w:ascii="Times New Roman" w:hAnsi="Times New Roman"/>
        </w:rPr>
        <w:t xml:space="preserve">ЕДИНИЧНИ АНАЛИЗНИ ЦЕНИ </w:t>
      </w:r>
    </w:p>
    <w:p w14:paraId="331FF7C9" w14:textId="77777777" w:rsidR="00AA286D" w:rsidRDefault="00AA286D" w:rsidP="003D5497">
      <w:pPr>
        <w:tabs>
          <w:tab w:val="left" w:pos="993"/>
        </w:tabs>
        <w:spacing w:before="60" w:after="60"/>
        <w:ind w:left="1701" w:hanging="1701"/>
        <w:jc w:val="both"/>
        <w:rPr>
          <w:rFonts w:ascii="Times New Roman" w:hAnsi="Times New Roman"/>
        </w:rPr>
      </w:pPr>
    </w:p>
    <w:p w14:paraId="147F55EE" w14:textId="10DAC0B7" w:rsidR="003D5497" w:rsidRPr="00753905" w:rsidRDefault="003D5497" w:rsidP="003D5497">
      <w:pPr>
        <w:tabs>
          <w:tab w:val="left" w:pos="993"/>
        </w:tabs>
        <w:spacing w:before="60" w:after="60"/>
        <w:ind w:left="1701" w:hanging="1701"/>
        <w:jc w:val="both"/>
        <w:rPr>
          <w:rFonts w:ascii="Times New Roman" w:hAnsi="Times New Roman"/>
          <w:bCs/>
        </w:rPr>
      </w:pPr>
      <w:r w:rsidRPr="00753905">
        <w:rPr>
          <w:rFonts w:ascii="Times New Roman" w:hAnsi="Times New Roman"/>
        </w:rPr>
        <w:t>/подписани и подпечатани/</w:t>
      </w:r>
    </w:p>
    <w:p w14:paraId="74104E72" w14:textId="77777777" w:rsidR="003D5497" w:rsidRPr="00753905" w:rsidRDefault="003D5497" w:rsidP="003D5497">
      <w:pPr>
        <w:ind w:firstLine="720"/>
        <w:jc w:val="both"/>
        <w:rPr>
          <w:rFonts w:ascii="Times New Roman" w:hAnsi="Times New Roman"/>
          <w:b/>
        </w:rPr>
      </w:pPr>
    </w:p>
    <w:p w14:paraId="309E5417" w14:textId="53A5879C" w:rsidR="003D5497" w:rsidRPr="00050386" w:rsidRDefault="003D5497" w:rsidP="003D5497">
      <w:pPr>
        <w:ind w:firstLine="720"/>
        <w:jc w:val="both"/>
        <w:rPr>
          <w:rFonts w:ascii="Times New Roman" w:hAnsi="Times New Roman"/>
          <w:b/>
          <w:color w:val="000000" w:themeColor="text1"/>
        </w:rPr>
      </w:pPr>
    </w:p>
    <w:p w14:paraId="450CC6C1" w14:textId="77777777" w:rsidR="003D5497" w:rsidRPr="00753905" w:rsidRDefault="003D5497" w:rsidP="003D5497">
      <w:pPr>
        <w:ind w:firstLine="720"/>
        <w:jc w:val="both"/>
        <w:rPr>
          <w:rFonts w:ascii="Times New Roman" w:hAnsi="Times New Roman"/>
          <w:b/>
          <w:color w:val="000000" w:themeColor="text1"/>
        </w:rPr>
      </w:pPr>
    </w:p>
    <w:p w14:paraId="1631B022" w14:textId="77777777" w:rsidR="003D5497" w:rsidRPr="00753905" w:rsidRDefault="003D5497" w:rsidP="003D5497">
      <w:pPr>
        <w:ind w:firstLine="720"/>
        <w:jc w:val="both"/>
        <w:rPr>
          <w:rFonts w:ascii="Times New Roman" w:hAnsi="Times New Roman"/>
          <w:b/>
          <w:color w:val="000000" w:themeColor="text1"/>
        </w:rPr>
      </w:pPr>
    </w:p>
    <w:p w14:paraId="0B3ECFE9" w14:textId="77777777" w:rsidR="003D5497" w:rsidRPr="00753905" w:rsidRDefault="003D5497" w:rsidP="003D5497">
      <w:pPr>
        <w:spacing w:before="120" w:line="360" w:lineRule="auto"/>
        <w:jc w:val="both"/>
        <w:rPr>
          <w:rFonts w:ascii="Times New Roman" w:eastAsia="Times New Roman" w:hAnsi="Times New Roman"/>
          <w:b/>
          <w:bCs/>
        </w:rPr>
      </w:pPr>
      <w:r w:rsidRPr="00753905">
        <w:rPr>
          <w:rFonts w:ascii="Times New Roman" w:eastAsia="Times New Roman" w:hAnsi="Times New Roman"/>
          <w:b/>
          <w:bCs/>
        </w:rPr>
        <w:t>Подпис: ....................</w:t>
      </w:r>
    </w:p>
    <w:p w14:paraId="03BAE308" w14:textId="77777777" w:rsidR="003D5497" w:rsidRPr="00753905" w:rsidRDefault="003D5497" w:rsidP="003D5497">
      <w:pPr>
        <w:spacing w:before="120" w:line="360" w:lineRule="auto"/>
        <w:jc w:val="both"/>
        <w:rPr>
          <w:rFonts w:ascii="Times New Roman" w:eastAsia="Times New Roman" w:hAnsi="Times New Roman"/>
          <w:b/>
        </w:rPr>
      </w:pPr>
      <w:r w:rsidRPr="00753905">
        <w:rPr>
          <w:rFonts w:ascii="Times New Roman" w:eastAsia="Times New Roman" w:hAnsi="Times New Roman"/>
          <w:b/>
        </w:rPr>
        <w:t>Дата: ........................</w:t>
      </w:r>
    </w:p>
    <w:p w14:paraId="33A46507" w14:textId="77777777" w:rsidR="003D5497" w:rsidRPr="00753905" w:rsidRDefault="003D5497" w:rsidP="003D5497">
      <w:pPr>
        <w:spacing w:before="120" w:line="360" w:lineRule="auto"/>
        <w:jc w:val="both"/>
        <w:rPr>
          <w:rFonts w:ascii="Times New Roman" w:eastAsia="Times New Roman" w:hAnsi="Times New Roman"/>
          <w:b/>
        </w:rPr>
      </w:pPr>
      <w:r w:rsidRPr="00753905">
        <w:rPr>
          <w:rFonts w:ascii="Times New Roman" w:eastAsia="Times New Roman" w:hAnsi="Times New Roman"/>
          <w:b/>
        </w:rPr>
        <w:t>Име и фамилия: ...............................</w:t>
      </w:r>
    </w:p>
    <w:p w14:paraId="44C47D15" w14:textId="77777777" w:rsidR="003D5497" w:rsidRPr="00753905" w:rsidRDefault="003D5497" w:rsidP="003D5497">
      <w:pPr>
        <w:spacing w:before="120" w:line="360" w:lineRule="auto"/>
        <w:jc w:val="both"/>
        <w:rPr>
          <w:rFonts w:ascii="Times New Roman" w:eastAsia="Times New Roman" w:hAnsi="Times New Roman"/>
        </w:rPr>
      </w:pPr>
      <w:r w:rsidRPr="00753905">
        <w:rPr>
          <w:rFonts w:ascii="Times New Roman" w:eastAsia="Times New Roman" w:hAnsi="Times New Roman"/>
          <w:b/>
        </w:rPr>
        <w:t>Длъжност: ........................................</w:t>
      </w:r>
    </w:p>
    <w:p w14:paraId="40FF69AB" w14:textId="77777777" w:rsidR="003D5497" w:rsidRPr="00753905" w:rsidRDefault="003D5497" w:rsidP="003D5497">
      <w:pPr>
        <w:rPr>
          <w:rFonts w:ascii="Times New Roman" w:hAnsi="Times New Roman"/>
        </w:rPr>
      </w:pPr>
    </w:p>
    <w:p w14:paraId="21859333" w14:textId="77777777" w:rsidR="003D5497" w:rsidRPr="00753905" w:rsidRDefault="003D5497" w:rsidP="003D5497">
      <w:pPr>
        <w:rPr>
          <w:rFonts w:ascii="Times New Roman" w:hAnsi="Times New Roman"/>
        </w:rPr>
      </w:pPr>
    </w:p>
    <w:p w14:paraId="1C6CC958" w14:textId="77777777" w:rsidR="00096DFE" w:rsidRPr="00753905" w:rsidRDefault="00096DFE">
      <w:pPr>
        <w:rPr>
          <w:rFonts w:ascii="Times New Roman" w:hAnsi="Times New Roman"/>
        </w:rPr>
      </w:pPr>
    </w:p>
    <w:sectPr w:rsidR="00096DFE" w:rsidRPr="00753905" w:rsidSect="0048259F">
      <w:footerReference w:type="default" r:id="rId9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CB6351" w14:textId="77777777" w:rsidR="00D557DD" w:rsidRDefault="00D557DD" w:rsidP="003D5497">
      <w:r>
        <w:separator/>
      </w:r>
    </w:p>
  </w:endnote>
  <w:endnote w:type="continuationSeparator" w:id="0">
    <w:p w14:paraId="7FE878BC" w14:textId="77777777" w:rsidR="00D557DD" w:rsidRDefault="00D557DD" w:rsidP="003D54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-Bold">
    <w:altName w:val="Microsoft YaHei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6135855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16B98B7" w14:textId="5D937F1E" w:rsidR="00AA286D" w:rsidRDefault="00AA286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A6EBF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14:paraId="027B6536" w14:textId="77777777" w:rsidR="00AA286D" w:rsidRDefault="00AA286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C0B790" w14:textId="77777777" w:rsidR="00D557DD" w:rsidRDefault="00D557DD" w:rsidP="003D5497">
      <w:r>
        <w:separator/>
      </w:r>
    </w:p>
  </w:footnote>
  <w:footnote w:type="continuationSeparator" w:id="0">
    <w:p w14:paraId="2BE3B66A" w14:textId="77777777" w:rsidR="00D557DD" w:rsidRDefault="00D557DD" w:rsidP="003D5497">
      <w:r>
        <w:continuationSeparator/>
      </w:r>
    </w:p>
  </w:footnote>
  <w:footnote w:id="1">
    <w:p w14:paraId="7FD19017" w14:textId="2468501F" w:rsidR="00AC6E67" w:rsidRPr="00022B89" w:rsidRDefault="00AC6E67" w:rsidP="003739C7">
      <w:pPr>
        <w:pStyle w:val="FootnoteText"/>
        <w:jc w:val="both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Pr="008C39F0">
        <w:rPr>
          <w:bCs/>
          <w:i/>
          <w:iCs/>
          <w:szCs w:val="24"/>
          <w:lang w:val="bg-BG"/>
        </w:rPr>
        <w:t xml:space="preserve">Непредвидени разходи за строителни и монтажни работи са разходите, свързани с увеличаване на заложени количества строителни и монтажни работи и/или добавяне на нови количества или видове строителни и монтажни работи, които към момента на разработване и одобряване на </w:t>
      </w:r>
      <w:r>
        <w:rPr>
          <w:bCs/>
          <w:i/>
          <w:iCs/>
          <w:szCs w:val="24"/>
          <w:lang w:val="bg-BG"/>
        </w:rPr>
        <w:t>инвестицион</w:t>
      </w:r>
      <w:r w:rsidRPr="008C39F0">
        <w:rPr>
          <w:bCs/>
          <w:i/>
          <w:iCs/>
          <w:szCs w:val="24"/>
          <w:lang w:val="bg-BG"/>
        </w:rPr>
        <w:t>н</w:t>
      </w:r>
      <w:r>
        <w:rPr>
          <w:bCs/>
          <w:i/>
          <w:iCs/>
          <w:szCs w:val="24"/>
          <w:lang w:val="bg-BG"/>
        </w:rPr>
        <w:t>ия</w:t>
      </w:r>
      <w:r w:rsidRPr="008C39F0">
        <w:rPr>
          <w:bCs/>
          <w:i/>
          <w:iCs/>
          <w:szCs w:val="24"/>
          <w:lang w:val="bg-BG"/>
        </w:rPr>
        <w:t xml:space="preserve"> проект </w:t>
      </w:r>
      <w:r w:rsidR="00A877ED">
        <w:rPr>
          <w:bCs/>
          <w:i/>
          <w:iCs/>
          <w:szCs w:val="24"/>
          <w:lang w:val="bg-BG"/>
        </w:rPr>
        <w:t>не са</w:t>
      </w:r>
      <w:r w:rsidRPr="008C39F0">
        <w:rPr>
          <w:bCs/>
          <w:i/>
          <w:iCs/>
          <w:szCs w:val="24"/>
          <w:lang w:val="bg-BG"/>
        </w:rPr>
        <w:t xml:space="preserve"> </w:t>
      </w:r>
      <w:r w:rsidR="00A877ED">
        <w:rPr>
          <w:bCs/>
          <w:i/>
          <w:iCs/>
          <w:szCs w:val="24"/>
          <w:lang w:val="bg-BG"/>
        </w:rPr>
        <w:t xml:space="preserve">били </w:t>
      </w:r>
      <w:r w:rsidRPr="008C39F0">
        <w:rPr>
          <w:bCs/>
          <w:i/>
          <w:iCs/>
          <w:szCs w:val="24"/>
          <w:lang w:val="bg-BG"/>
        </w:rPr>
        <w:t xml:space="preserve">предвидени, но при изпълнение на дейностите са обективно необходими за въвеждане на обекта в експлоатация. Непредвидените разходи ще се </w:t>
      </w:r>
      <w:proofErr w:type="spellStart"/>
      <w:r w:rsidRPr="008C39F0">
        <w:rPr>
          <w:bCs/>
          <w:i/>
          <w:iCs/>
          <w:szCs w:val="24"/>
          <w:lang w:val="bg-BG"/>
        </w:rPr>
        <w:t>ценообразуват</w:t>
      </w:r>
      <w:proofErr w:type="spellEnd"/>
      <w:r w:rsidRPr="008C39F0">
        <w:rPr>
          <w:bCs/>
          <w:i/>
          <w:iCs/>
          <w:szCs w:val="24"/>
          <w:lang w:val="bg-BG"/>
        </w:rPr>
        <w:t xml:space="preserve"> по посочените в раздел II от настоящото приложение, елементи на ценообразуване и с измерване и доказване на количества на място.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35653"/>
    <w:multiLevelType w:val="hybridMultilevel"/>
    <w:tmpl w:val="1C184D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99777F"/>
    <w:multiLevelType w:val="hybridMultilevel"/>
    <w:tmpl w:val="19124418"/>
    <w:lvl w:ilvl="0" w:tplc="040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>
    <w:nsid w:val="0AA510D7"/>
    <w:multiLevelType w:val="hybridMultilevel"/>
    <w:tmpl w:val="D4BE0D6A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>
      <w:start w:val="1"/>
      <w:numFmt w:val="lowerRoman"/>
      <w:lvlText w:val="%3."/>
      <w:lvlJc w:val="right"/>
      <w:pPr>
        <w:ind w:left="2084" w:hanging="180"/>
      </w:pPr>
    </w:lvl>
    <w:lvl w:ilvl="3" w:tplc="0409000F">
      <w:start w:val="1"/>
      <w:numFmt w:val="decimal"/>
      <w:lvlText w:val="%4."/>
      <w:lvlJc w:val="left"/>
      <w:pPr>
        <w:ind w:left="2804" w:hanging="360"/>
      </w:pPr>
    </w:lvl>
    <w:lvl w:ilvl="4" w:tplc="04090019">
      <w:start w:val="1"/>
      <w:numFmt w:val="lowerLetter"/>
      <w:lvlText w:val="%5."/>
      <w:lvlJc w:val="left"/>
      <w:pPr>
        <w:ind w:left="3524" w:hanging="360"/>
      </w:pPr>
    </w:lvl>
    <w:lvl w:ilvl="5" w:tplc="0409001B">
      <w:start w:val="1"/>
      <w:numFmt w:val="lowerRoman"/>
      <w:lvlText w:val="%6."/>
      <w:lvlJc w:val="right"/>
      <w:pPr>
        <w:ind w:left="4244" w:hanging="180"/>
      </w:pPr>
    </w:lvl>
    <w:lvl w:ilvl="6" w:tplc="0409000F">
      <w:start w:val="1"/>
      <w:numFmt w:val="decimal"/>
      <w:lvlText w:val="%7."/>
      <w:lvlJc w:val="left"/>
      <w:pPr>
        <w:ind w:left="4964" w:hanging="360"/>
      </w:pPr>
    </w:lvl>
    <w:lvl w:ilvl="7" w:tplc="04090019">
      <w:start w:val="1"/>
      <w:numFmt w:val="lowerLetter"/>
      <w:lvlText w:val="%8."/>
      <w:lvlJc w:val="left"/>
      <w:pPr>
        <w:ind w:left="5684" w:hanging="360"/>
      </w:pPr>
    </w:lvl>
    <w:lvl w:ilvl="8" w:tplc="0409001B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312355C5"/>
    <w:multiLevelType w:val="hybridMultilevel"/>
    <w:tmpl w:val="47FC013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2DD77C3"/>
    <w:multiLevelType w:val="hybridMultilevel"/>
    <w:tmpl w:val="084A5906"/>
    <w:lvl w:ilvl="0" w:tplc="C4B26458">
      <w:start w:val="1"/>
      <w:numFmt w:val="bullet"/>
      <w:lvlText w:val="-"/>
      <w:lvlJc w:val="left"/>
      <w:pPr>
        <w:ind w:left="720" w:hanging="360"/>
      </w:pPr>
      <w:rPr>
        <w:rFonts w:ascii="Times New Roman" w:eastAsia="Verdan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042FDD"/>
    <w:multiLevelType w:val="hybridMultilevel"/>
    <w:tmpl w:val="D4BE0D6A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>
      <w:start w:val="1"/>
      <w:numFmt w:val="lowerRoman"/>
      <w:lvlText w:val="%3."/>
      <w:lvlJc w:val="right"/>
      <w:pPr>
        <w:ind w:left="2084" w:hanging="180"/>
      </w:pPr>
    </w:lvl>
    <w:lvl w:ilvl="3" w:tplc="0409000F">
      <w:start w:val="1"/>
      <w:numFmt w:val="decimal"/>
      <w:lvlText w:val="%4."/>
      <w:lvlJc w:val="left"/>
      <w:pPr>
        <w:ind w:left="2804" w:hanging="360"/>
      </w:pPr>
    </w:lvl>
    <w:lvl w:ilvl="4" w:tplc="04090019">
      <w:start w:val="1"/>
      <w:numFmt w:val="lowerLetter"/>
      <w:lvlText w:val="%5."/>
      <w:lvlJc w:val="left"/>
      <w:pPr>
        <w:ind w:left="3524" w:hanging="360"/>
      </w:pPr>
    </w:lvl>
    <w:lvl w:ilvl="5" w:tplc="0409001B">
      <w:start w:val="1"/>
      <w:numFmt w:val="lowerRoman"/>
      <w:lvlText w:val="%6."/>
      <w:lvlJc w:val="right"/>
      <w:pPr>
        <w:ind w:left="4244" w:hanging="180"/>
      </w:pPr>
    </w:lvl>
    <w:lvl w:ilvl="6" w:tplc="0409000F">
      <w:start w:val="1"/>
      <w:numFmt w:val="decimal"/>
      <w:lvlText w:val="%7."/>
      <w:lvlJc w:val="left"/>
      <w:pPr>
        <w:ind w:left="4964" w:hanging="360"/>
      </w:pPr>
    </w:lvl>
    <w:lvl w:ilvl="7" w:tplc="04090019">
      <w:start w:val="1"/>
      <w:numFmt w:val="lowerLetter"/>
      <w:lvlText w:val="%8."/>
      <w:lvlJc w:val="left"/>
      <w:pPr>
        <w:ind w:left="5684" w:hanging="360"/>
      </w:pPr>
    </w:lvl>
    <w:lvl w:ilvl="8" w:tplc="0409001B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62A7636F"/>
    <w:multiLevelType w:val="hybridMultilevel"/>
    <w:tmpl w:val="329033D6"/>
    <w:lvl w:ilvl="0" w:tplc="E3CED23C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6"/>
  </w:num>
  <w:num w:numId="4">
    <w:abstractNumId w:val="4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0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497"/>
    <w:rsid w:val="00010F47"/>
    <w:rsid w:val="0001411E"/>
    <w:rsid w:val="00030679"/>
    <w:rsid w:val="00030DEE"/>
    <w:rsid w:val="0003470E"/>
    <w:rsid w:val="00050386"/>
    <w:rsid w:val="0006730B"/>
    <w:rsid w:val="00067FF4"/>
    <w:rsid w:val="000712FC"/>
    <w:rsid w:val="00093E7B"/>
    <w:rsid w:val="00095D8B"/>
    <w:rsid w:val="00096DFE"/>
    <w:rsid w:val="000A6EBF"/>
    <w:rsid w:val="000B1CB7"/>
    <w:rsid w:val="000B4B54"/>
    <w:rsid w:val="000B7227"/>
    <w:rsid w:val="000D7014"/>
    <w:rsid w:val="00104B8B"/>
    <w:rsid w:val="001138EC"/>
    <w:rsid w:val="00157BA5"/>
    <w:rsid w:val="001A1E35"/>
    <w:rsid w:val="001B0DDD"/>
    <w:rsid w:val="001C078F"/>
    <w:rsid w:val="001C3A97"/>
    <w:rsid w:val="001F77C4"/>
    <w:rsid w:val="00204459"/>
    <w:rsid w:val="00255DAF"/>
    <w:rsid w:val="002641F2"/>
    <w:rsid w:val="00273B31"/>
    <w:rsid w:val="002762F0"/>
    <w:rsid w:val="00294AE4"/>
    <w:rsid w:val="002B147B"/>
    <w:rsid w:val="002F125F"/>
    <w:rsid w:val="00326D73"/>
    <w:rsid w:val="00327A5F"/>
    <w:rsid w:val="003403AD"/>
    <w:rsid w:val="0034205A"/>
    <w:rsid w:val="003568E6"/>
    <w:rsid w:val="003739C7"/>
    <w:rsid w:val="00383E9E"/>
    <w:rsid w:val="003D5497"/>
    <w:rsid w:val="003E7547"/>
    <w:rsid w:val="003F3B0A"/>
    <w:rsid w:val="00417771"/>
    <w:rsid w:val="00444F10"/>
    <w:rsid w:val="00454A8F"/>
    <w:rsid w:val="004713BA"/>
    <w:rsid w:val="0048259F"/>
    <w:rsid w:val="004903EE"/>
    <w:rsid w:val="004B3DEE"/>
    <w:rsid w:val="005263A0"/>
    <w:rsid w:val="005520E7"/>
    <w:rsid w:val="00575796"/>
    <w:rsid w:val="005932F9"/>
    <w:rsid w:val="005B6E1D"/>
    <w:rsid w:val="005E314E"/>
    <w:rsid w:val="005E797A"/>
    <w:rsid w:val="005F748B"/>
    <w:rsid w:val="00622F00"/>
    <w:rsid w:val="006346AB"/>
    <w:rsid w:val="00641170"/>
    <w:rsid w:val="00675286"/>
    <w:rsid w:val="00712F4D"/>
    <w:rsid w:val="00736E79"/>
    <w:rsid w:val="00742AC3"/>
    <w:rsid w:val="00753905"/>
    <w:rsid w:val="00761DCB"/>
    <w:rsid w:val="00773D04"/>
    <w:rsid w:val="007C2754"/>
    <w:rsid w:val="007C45CE"/>
    <w:rsid w:val="007E42C1"/>
    <w:rsid w:val="007F2961"/>
    <w:rsid w:val="007F7211"/>
    <w:rsid w:val="007F770E"/>
    <w:rsid w:val="00834CC3"/>
    <w:rsid w:val="0084364E"/>
    <w:rsid w:val="00873FBE"/>
    <w:rsid w:val="00880B9D"/>
    <w:rsid w:val="0089122F"/>
    <w:rsid w:val="00895F7D"/>
    <w:rsid w:val="008A1C10"/>
    <w:rsid w:val="008C771F"/>
    <w:rsid w:val="008D4866"/>
    <w:rsid w:val="008F36FD"/>
    <w:rsid w:val="009025C2"/>
    <w:rsid w:val="00957736"/>
    <w:rsid w:val="00973D7C"/>
    <w:rsid w:val="009B06A5"/>
    <w:rsid w:val="009D5C45"/>
    <w:rsid w:val="009D6875"/>
    <w:rsid w:val="009D7517"/>
    <w:rsid w:val="00A034B6"/>
    <w:rsid w:val="00A10E27"/>
    <w:rsid w:val="00A53538"/>
    <w:rsid w:val="00A8772F"/>
    <w:rsid w:val="00A877ED"/>
    <w:rsid w:val="00AA286D"/>
    <w:rsid w:val="00AC6E67"/>
    <w:rsid w:val="00AE5E56"/>
    <w:rsid w:val="00B11010"/>
    <w:rsid w:val="00B31BED"/>
    <w:rsid w:val="00B34B70"/>
    <w:rsid w:val="00B80BB1"/>
    <w:rsid w:val="00BA1DDD"/>
    <w:rsid w:val="00BD52B4"/>
    <w:rsid w:val="00BE55D7"/>
    <w:rsid w:val="00BF4672"/>
    <w:rsid w:val="00C17B07"/>
    <w:rsid w:val="00C27CEF"/>
    <w:rsid w:val="00C748B6"/>
    <w:rsid w:val="00CA6973"/>
    <w:rsid w:val="00CB3071"/>
    <w:rsid w:val="00CC60BE"/>
    <w:rsid w:val="00CD668B"/>
    <w:rsid w:val="00D03687"/>
    <w:rsid w:val="00D24ADC"/>
    <w:rsid w:val="00D34EAA"/>
    <w:rsid w:val="00D557DD"/>
    <w:rsid w:val="00D55F70"/>
    <w:rsid w:val="00D90B3E"/>
    <w:rsid w:val="00D91CC1"/>
    <w:rsid w:val="00D96FB1"/>
    <w:rsid w:val="00DB031D"/>
    <w:rsid w:val="00DB7D00"/>
    <w:rsid w:val="00DC727B"/>
    <w:rsid w:val="00DE6D0A"/>
    <w:rsid w:val="00E04DA3"/>
    <w:rsid w:val="00E522B4"/>
    <w:rsid w:val="00E55293"/>
    <w:rsid w:val="00E55E56"/>
    <w:rsid w:val="00E56F4C"/>
    <w:rsid w:val="00E6537A"/>
    <w:rsid w:val="00E92B89"/>
    <w:rsid w:val="00EA27C2"/>
    <w:rsid w:val="00EB0F3F"/>
    <w:rsid w:val="00EE13D0"/>
    <w:rsid w:val="00EF4134"/>
    <w:rsid w:val="00F14FE7"/>
    <w:rsid w:val="00F32B9D"/>
    <w:rsid w:val="00FB7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08F4B10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3538"/>
    <w:rPr>
      <w:rFonts w:ascii="Verdana" w:eastAsia="Verdana" w:hAnsi="Verdana" w:cs="Times New Roman"/>
      <w:szCs w:val="20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3D5497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3D5497"/>
    <w:rPr>
      <w:rFonts w:ascii="Verdana" w:eastAsia="Verdana" w:hAnsi="Verdana" w:cs="Times New Roman"/>
      <w:szCs w:val="20"/>
      <w:lang w:eastAsia="bg-BG"/>
    </w:rPr>
  </w:style>
  <w:style w:type="character" w:customStyle="1" w:styleId="apple-converted-space">
    <w:name w:val="apple-converted-space"/>
    <w:basedOn w:val="DefaultParagraphFont"/>
    <w:rsid w:val="003D5497"/>
  </w:style>
  <w:style w:type="paragraph" w:styleId="FootnoteText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uiPriority w:val="99"/>
    <w:rsid w:val="003D5497"/>
    <w:rPr>
      <w:rFonts w:ascii="Times New Roman" w:eastAsia="Times New Roman" w:hAnsi="Times New Roman"/>
      <w:sz w:val="20"/>
      <w:lang w:val="en-GB" w:eastAsia="en-US"/>
    </w:rPr>
  </w:style>
  <w:style w:type="character" w:customStyle="1" w:styleId="FootnoteTextChar">
    <w:name w:val="Footnote Text Char"/>
    <w:aliases w:val="stile 1 Char,Footnote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uiPriority w:val="99"/>
    <w:rsid w:val="003D5497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rsid w:val="003D5497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383E9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3E9E"/>
    <w:rPr>
      <w:rFonts w:ascii="Verdana" w:eastAsia="Verdana" w:hAnsi="Verdana" w:cs="Times New Roman"/>
      <w:szCs w:val="20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383E9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3E9E"/>
    <w:rPr>
      <w:rFonts w:ascii="Verdana" w:eastAsia="Verdana" w:hAnsi="Verdana" w:cs="Times New Roman"/>
      <w:szCs w:val="20"/>
      <w:lang w:eastAsia="bg-BG"/>
    </w:rPr>
  </w:style>
  <w:style w:type="paragraph" w:styleId="ListParagraph">
    <w:name w:val="List Paragraph"/>
    <w:basedOn w:val="Normal"/>
    <w:uiPriority w:val="34"/>
    <w:qFormat/>
    <w:rsid w:val="005263A0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EE13D0"/>
    <w:rPr>
      <w:rFonts w:ascii="Calibri" w:eastAsia="MS Mincho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EE13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8259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259F"/>
    <w:rPr>
      <w:rFonts w:ascii="Tahoma" w:eastAsia="Verdana" w:hAnsi="Tahoma" w:cs="Tahoma"/>
      <w:sz w:val="16"/>
      <w:szCs w:val="16"/>
      <w:lang w:val="bg-BG" w:eastAsia="bg-BG"/>
    </w:rPr>
  </w:style>
  <w:style w:type="character" w:styleId="PlaceholderText">
    <w:name w:val="Placeholder Text"/>
    <w:basedOn w:val="DefaultParagraphFont"/>
    <w:uiPriority w:val="99"/>
    <w:semiHidden/>
    <w:rsid w:val="00D34EAA"/>
    <w:rPr>
      <w:color w:val="808080"/>
    </w:rPr>
  </w:style>
  <w:style w:type="paragraph" w:styleId="NoSpacing">
    <w:name w:val="No Spacing"/>
    <w:link w:val="NoSpacingChar"/>
    <w:uiPriority w:val="1"/>
    <w:qFormat/>
    <w:rsid w:val="00D34EAA"/>
    <w:rPr>
      <w:sz w:val="22"/>
      <w:szCs w:val="22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D34EAA"/>
    <w:rPr>
      <w:sz w:val="22"/>
      <w:szCs w:val="22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3538"/>
    <w:rPr>
      <w:rFonts w:ascii="Verdana" w:eastAsia="Verdana" w:hAnsi="Verdana" w:cs="Times New Roman"/>
      <w:szCs w:val="20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3D5497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3D5497"/>
    <w:rPr>
      <w:rFonts w:ascii="Verdana" w:eastAsia="Verdana" w:hAnsi="Verdana" w:cs="Times New Roman"/>
      <w:szCs w:val="20"/>
      <w:lang w:eastAsia="bg-BG"/>
    </w:rPr>
  </w:style>
  <w:style w:type="character" w:customStyle="1" w:styleId="apple-converted-space">
    <w:name w:val="apple-converted-space"/>
    <w:basedOn w:val="DefaultParagraphFont"/>
    <w:rsid w:val="003D5497"/>
  </w:style>
  <w:style w:type="paragraph" w:styleId="FootnoteText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uiPriority w:val="99"/>
    <w:rsid w:val="003D5497"/>
    <w:rPr>
      <w:rFonts w:ascii="Times New Roman" w:eastAsia="Times New Roman" w:hAnsi="Times New Roman"/>
      <w:sz w:val="20"/>
      <w:lang w:val="en-GB" w:eastAsia="en-US"/>
    </w:rPr>
  </w:style>
  <w:style w:type="character" w:customStyle="1" w:styleId="FootnoteTextChar">
    <w:name w:val="Footnote Text Char"/>
    <w:aliases w:val="stile 1 Char,Footnote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uiPriority w:val="99"/>
    <w:rsid w:val="003D5497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rsid w:val="003D5497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383E9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3E9E"/>
    <w:rPr>
      <w:rFonts w:ascii="Verdana" w:eastAsia="Verdana" w:hAnsi="Verdana" w:cs="Times New Roman"/>
      <w:szCs w:val="20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383E9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3E9E"/>
    <w:rPr>
      <w:rFonts w:ascii="Verdana" w:eastAsia="Verdana" w:hAnsi="Verdana" w:cs="Times New Roman"/>
      <w:szCs w:val="20"/>
      <w:lang w:eastAsia="bg-BG"/>
    </w:rPr>
  </w:style>
  <w:style w:type="paragraph" w:styleId="ListParagraph">
    <w:name w:val="List Paragraph"/>
    <w:basedOn w:val="Normal"/>
    <w:uiPriority w:val="34"/>
    <w:qFormat/>
    <w:rsid w:val="005263A0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EE13D0"/>
    <w:rPr>
      <w:rFonts w:ascii="Calibri" w:eastAsia="MS Mincho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EE13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8259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259F"/>
    <w:rPr>
      <w:rFonts w:ascii="Tahoma" w:eastAsia="Verdana" w:hAnsi="Tahoma" w:cs="Tahoma"/>
      <w:sz w:val="16"/>
      <w:szCs w:val="16"/>
      <w:lang w:val="bg-BG" w:eastAsia="bg-BG"/>
    </w:rPr>
  </w:style>
  <w:style w:type="character" w:styleId="PlaceholderText">
    <w:name w:val="Placeholder Text"/>
    <w:basedOn w:val="DefaultParagraphFont"/>
    <w:uiPriority w:val="99"/>
    <w:semiHidden/>
    <w:rsid w:val="00D34EAA"/>
    <w:rPr>
      <w:color w:val="808080"/>
    </w:rPr>
  </w:style>
  <w:style w:type="paragraph" w:styleId="NoSpacing">
    <w:name w:val="No Spacing"/>
    <w:link w:val="NoSpacingChar"/>
    <w:uiPriority w:val="1"/>
    <w:qFormat/>
    <w:rsid w:val="00D34EAA"/>
    <w:rPr>
      <w:sz w:val="22"/>
      <w:szCs w:val="22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D34EAA"/>
    <w:rPr>
      <w:sz w:val="22"/>
      <w:szCs w:val="22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907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B6A3212080E446FA3ABD84ECB0FFC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A36CBA-E4FA-4D7D-A040-933784B948F8}"/>
      </w:docPartPr>
      <w:docPartBody>
        <w:p w:rsidR="00EA5B13" w:rsidRDefault="00101BC5">
          <w:r w:rsidRPr="000F0331">
            <w:rPr>
              <w:rStyle w:val="PlaceholderText"/>
            </w:rPr>
            <w:t>[Title]</w:t>
          </w:r>
        </w:p>
      </w:docPartBody>
    </w:docPart>
    <w:docPart>
      <w:docPartPr>
        <w:name w:val="075DBE44AF724FC6A7CACF4F7145F6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243734-EF23-4AA3-8CB6-C9CB4175CEB4}"/>
      </w:docPartPr>
      <w:docPartBody>
        <w:p w:rsidR="00EA5B13" w:rsidRDefault="00101BC5">
          <w:r w:rsidRPr="000F0331">
            <w:rPr>
              <w:rStyle w:val="PlaceholderText"/>
            </w:rPr>
            <w:t>[Title]</w:t>
          </w:r>
        </w:p>
      </w:docPartBody>
    </w:docPart>
    <w:docPart>
      <w:docPartPr>
        <w:name w:val="91A20C3D345644B8B8621E55D2829A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0FC59D-6530-4B0C-8A96-D45004551754}"/>
      </w:docPartPr>
      <w:docPartBody>
        <w:p w:rsidR="00EA5B13" w:rsidRDefault="00101BC5">
          <w:r w:rsidRPr="000F0331">
            <w:rPr>
              <w:rStyle w:val="PlaceholderText"/>
            </w:rPr>
            <w:t>[Title]</w:t>
          </w:r>
        </w:p>
      </w:docPartBody>
    </w:docPart>
    <w:docPart>
      <w:docPartPr>
        <w:name w:val="D13CD0AE6643478DB331FB17686737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2B6FE4-35B7-4324-953A-630D971ACBAB}"/>
      </w:docPartPr>
      <w:docPartBody>
        <w:p w:rsidR="00EA5B13" w:rsidRDefault="00101BC5">
          <w:r w:rsidRPr="000F0331">
            <w:rPr>
              <w:rStyle w:val="PlaceholderText"/>
            </w:rPr>
            <w:t>[Title]</w:t>
          </w:r>
        </w:p>
      </w:docPartBody>
    </w:docPart>
    <w:docPart>
      <w:docPartPr>
        <w:name w:val="E2FB00F2F19D4822948A8B05A2E9CA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811F50-59D7-4966-8F31-7CDD54981E2D}"/>
      </w:docPartPr>
      <w:docPartBody>
        <w:p w:rsidR="00513F50" w:rsidRDefault="00EA5B13" w:rsidP="00EA5B13">
          <w:pPr>
            <w:pStyle w:val="E2FB00F2F19D4822948A8B05A2E9CAA3"/>
          </w:pPr>
          <w:r w:rsidRPr="000F0331">
            <w:rPr>
              <w:rStyle w:val="PlaceholderText"/>
            </w:rPr>
            <w:t>[Title]</w:t>
          </w:r>
        </w:p>
      </w:docPartBody>
    </w:docPart>
    <w:docPart>
      <w:docPartPr>
        <w:name w:val="4B48C5B6F1D14509A92CAE496CCF29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737811-345D-46DD-B8DD-D9C0C1947A38}"/>
      </w:docPartPr>
      <w:docPartBody>
        <w:p w:rsidR="00513F50" w:rsidRDefault="00EA5B13" w:rsidP="00EA5B13">
          <w:pPr>
            <w:pStyle w:val="4B48C5B6F1D14509A92CAE496CCF2995"/>
          </w:pPr>
          <w:r w:rsidRPr="000F0331">
            <w:rPr>
              <w:rStyle w:val="PlaceholderText"/>
            </w:rPr>
            <w:t>[Title]</w:t>
          </w:r>
        </w:p>
      </w:docPartBody>
    </w:docPart>
    <w:docPart>
      <w:docPartPr>
        <w:name w:val="D414A008601E480EBE684DD4EE4B55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5C2B6E-7C38-4232-B437-A2E9423921C8}"/>
      </w:docPartPr>
      <w:docPartBody>
        <w:p w:rsidR="00513F50" w:rsidRDefault="00EA5B13" w:rsidP="00EA5B13">
          <w:pPr>
            <w:pStyle w:val="D414A008601E480EBE684DD4EE4B55B9"/>
          </w:pPr>
          <w:r w:rsidRPr="000F0331">
            <w:rPr>
              <w:rStyle w:val="PlaceholderText"/>
            </w:rPr>
            <w:t>[Title]</w:t>
          </w:r>
        </w:p>
      </w:docPartBody>
    </w:docPart>
    <w:docPart>
      <w:docPartPr>
        <w:name w:val="019C4A1DBF6E4374BAA935C1DBBD7B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4FB04D-D5A4-4F9D-A08A-9E0F18B2DEE1}"/>
      </w:docPartPr>
      <w:docPartBody>
        <w:p w:rsidR="00513F50" w:rsidRDefault="00EA5B13" w:rsidP="00EA5B13">
          <w:pPr>
            <w:pStyle w:val="019C4A1DBF6E4374BAA935C1DBBD7B2E"/>
          </w:pPr>
          <w:r w:rsidRPr="000F0331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-Bold">
    <w:altName w:val="Microsoft YaHei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BC5"/>
    <w:rsid w:val="00101BC5"/>
    <w:rsid w:val="001068CF"/>
    <w:rsid w:val="001F31EB"/>
    <w:rsid w:val="00372BFE"/>
    <w:rsid w:val="00513F50"/>
    <w:rsid w:val="008361D8"/>
    <w:rsid w:val="00C12FA7"/>
    <w:rsid w:val="00CE4989"/>
    <w:rsid w:val="00EA5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A5B13"/>
    <w:rPr>
      <w:color w:val="808080"/>
    </w:rPr>
  </w:style>
  <w:style w:type="paragraph" w:customStyle="1" w:styleId="7BDA4D8DDF4641E8ACD30CBA33780949">
    <w:name w:val="7BDA4D8DDF4641E8ACD30CBA33780949"/>
    <w:rsid w:val="00101BC5"/>
  </w:style>
  <w:style w:type="paragraph" w:customStyle="1" w:styleId="B853B071835944C28F290FC3295E2E80">
    <w:name w:val="B853B071835944C28F290FC3295E2E80"/>
    <w:rsid w:val="00101BC5"/>
  </w:style>
  <w:style w:type="paragraph" w:customStyle="1" w:styleId="62DF8B0E9118400496642237BE0FE8C5">
    <w:name w:val="62DF8B0E9118400496642237BE0FE8C5"/>
    <w:rsid w:val="00101BC5"/>
  </w:style>
  <w:style w:type="paragraph" w:customStyle="1" w:styleId="35E43F8CF2504BBAB050B9B461E64490">
    <w:name w:val="35E43F8CF2504BBAB050B9B461E64490"/>
    <w:rsid w:val="00101BC5"/>
  </w:style>
  <w:style w:type="paragraph" w:customStyle="1" w:styleId="22BCD575ABB147F0A98BD20B8C222C28">
    <w:name w:val="22BCD575ABB147F0A98BD20B8C222C28"/>
    <w:rsid w:val="00101BC5"/>
  </w:style>
  <w:style w:type="paragraph" w:customStyle="1" w:styleId="E2FB00F2F19D4822948A8B05A2E9CAA3">
    <w:name w:val="E2FB00F2F19D4822948A8B05A2E9CAA3"/>
    <w:rsid w:val="00EA5B13"/>
  </w:style>
  <w:style w:type="paragraph" w:customStyle="1" w:styleId="4B48C5B6F1D14509A92CAE496CCF2995">
    <w:name w:val="4B48C5B6F1D14509A92CAE496CCF2995"/>
    <w:rsid w:val="00EA5B13"/>
  </w:style>
  <w:style w:type="paragraph" w:customStyle="1" w:styleId="D414A008601E480EBE684DD4EE4B55B9">
    <w:name w:val="D414A008601E480EBE684DD4EE4B55B9"/>
    <w:rsid w:val="00EA5B13"/>
  </w:style>
  <w:style w:type="paragraph" w:customStyle="1" w:styleId="019C4A1DBF6E4374BAA935C1DBBD7B2E">
    <w:name w:val="019C4A1DBF6E4374BAA935C1DBBD7B2E"/>
    <w:rsid w:val="00EA5B1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A5B13"/>
    <w:rPr>
      <w:color w:val="808080"/>
    </w:rPr>
  </w:style>
  <w:style w:type="paragraph" w:customStyle="1" w:styleId="7BDA4D8DDF4641E8ACD30CBA33780949">
    <w:name w:val="7BDA4D8DDF4641E8ACD30CBA33780949"/>
    <w:rsid w:val="00101BC5"/>
  </w:style>
  <w:style w:type="paragraph" w:customStyle="1" w:styleId="B853B071835944C28F290FC3295E2E80">
    <w:name w:val="B853B071835944C28F290FC3295E2E80"/>
    <w:rsid w:val="00101BC5"/>
  </w:style>
  <w:style w:type="paragraph" w:customStyle="1" w:styleId="62DF8B0E9118400496642237BE0FE8C5">
    <w:name w:val="62DF8B0E9118400496642237BE0FE8C5"/>
    <w:rsid w:val="00101BC5"/>
  </w:style>
  <w:style w:type="paragraph" w:customStyle="1" w:styleId="35E43F8CF2504BBAB050B9B461E64490">
    <w:name w:val="35E43F8CF2504BBAB050B9B461E64490"/>
    <w:rsid w:val="00101BC5"/>
  </w:style>
  <w:style w:type="paragraph" w:customStyle="1" w:styleId="22BCD575ABB147F0A98BD20B8C222C28">
    <w:name w:val="22BCD575ABB147F0A98BD20B8C222C28"/>
    <w:rsid w:val="00101BC5"/>
  </w:style>
  <w:style w:type="paragraph" w:customStyle="1" w:styleId="E2FB00F2F19D4822948A8B05A2E9CAA3">
    <w:name w:val="E2FB00F2F19D4822948A8B05A2E9CAA3"/>
    <w:rsid w:val="00EA5B13"/>
  </w:style>
  <w:style w:type="paragraph" w:customStyle="1" w:styleId="4B48C5B6F1D14509A92CAE496CCF2995">
    <w:name w:val="4B48C5B6F1D14509A92CAE496CCF2995"/>
    <w:rsid w:val="00EA5B13"/>
  </w:style>
  <w:style w:type="paragraph" w:customStyle="1" w:styleId="D414A008601E480EBE684DD4EE4B55B9">
    <w:name w:val="D414A008601E480EBE684DD4EE4B55B9"/>
    <w:rsid w:val="00EA5B13"/>
  </w:style>
  <w:style w:type="paragraph" w:customStyle="1" w:styleId="019C4A1DBF6E4374BAA935C1DBBD7B2E">
    <w:name w:val="019C4A1DBF6E4374BAA935C1DBBD7B2E"/>
    <w:rsid w:val="00EA5B1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C0B3AD-246C-4E0C-9346-A41FB0BB4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1026</TotalTime>
  <Pages>14</Pages>
  <Words>3191</Words>
  <Characters>18191</Characters>
  <Application>Microsoft Office Word</Application>
  <DocSecurity>0</DocSecurity>
  <Lines>151</Lines>
  <Paragraphs>42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Строително-монтажни работи по изграждане на външни асансьори на Съдебна палата – София, бул. „Витоша“ № 2</vt:lpstr>
      <vt:lpstr/>
    </vt:vector>
  </TitlesOfParts>
  <Company/>
  <LinksUpToDate>false</LinksUpToDate>
  <CharactersWithSpaces>21340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Строително-монтажни работи по изграждане на външни асансьори на Съдебна палата – София, бул. „Витоша“ № 2</dc:title>
  <dc:creator>Nadejda Iordanova</dc:creator>
  <cp:lastModifiedBy>Веселин Пламенов Димитров</cp:lastModifiedBy>
  <cp:revision>21</cp:revision>
  <cp:lastPrinted>2019-06-06T07:19:00Z</cp:lastPrinted>
  <dcterms:created xsi:type="dcterms:W3CDTF">2019-06-06T08:17:00Z</dcterms:created>
  <dcterms:modified xsi:type="dcterms:W3CDTF">2019-08-30T10:59:00Z</dcterms:modified>
</cp:coreProperties>
</file>